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D9A6" w14:textId="77777777" w:rsidR="00FA177B" w:rsidRDefault="00FA177B" w:rsidP="00FA177B"/>
    <w:p w14:paraId="45A3F0E3" w14:textId="77777777" w:rsidR="00FA177B" w:rsidRPr="00C30560" w:rsidRDefault="00FA177B" w:rsidP="00FA177B">
      <w:pPr>
        <w:tabs>
          <w:tab w:val="left" w:pos="0"/>
        </w:tabs>
        <w:jc w:val="right"/>
        <w:rPr>
          <w:rFonts w:asciiTheme="minorHAnsi" w:hAnsiTheme="minorHAnsi" w:cs="Calibri"/>
          <w:b/>
          <w:color w:val="000000" w:themeColor="text1"/>
          <w:sz w:val="23"/>
          <w:szCs w:val="23"/>
        </w:rPr>
      </w:pPr>
      <w:r w:rsidRPr="001F288B">
        <w:rPr>
          <w:rFonts w:asciiTheme="minorHAnsi" w:hAnsiTheme="minorHAnsi" w:cs="Calibri"/>
          <w:b/>
          <w:color w:val="000000" w:themeColor="text1"/>
          <w:sz w:val="23"/>
          <w:szCs w:val="23"/>
        </w:rPr>
        <w:t xml:space="preserve">Załącznik Nr </w:t>
      </w:r>
      <w:r>
        <w:rPr>
          <w:rFonts w:asciiTheme="minorHAnsi" w:hAnsiTheme="minorHAnsi" w:cs="Calibri"/>
          <w:b/>
          <w:color w:val="000000" w:themeColor="text1"/>
          <w:sz w:val="23"/>
          <w:szCs w:val="23"/>
        </w:rPr>
        <w:t>1</w:t>
      </w:r>
    </w:p>
    <w:p w14:paraId="3D5D1593" w14:textId="77777777" w:rsidR="00FA177B" w:rsidRPr="00FA177B" w:rsidRDefault="00FA177B" w:rsidP="00FA177B">
      <w:pPr>
        <w:pStyle w:val="Nagwek5"/>
        <w:spacing w:line="360" w:lineRule="auto"/>
        <w:jc w:val="center"/>
        <w:rPr>
          <w:rFonts w:cs="Calibri"/>
          <w:b/>
          <w:bCs/>
          <w:color w:val="000000"/>
          <w:sz w:val="23"/>
          <w:szCs w:val="23"/>
          <w:u w:val="single"/>
        </w:rPr>
      </w:pPr>
      <w:r w:rsidRPr="00FA177B">
        <w:rPr>
          <w:rFonts w:cs="Calibri"/>
          <w:b/>
          <w:bCs/>
          <w:color w:val="000000"/>
          <w:sz w:val="23"/>
          <w:szCs w:val="23"/>
          <w:u w:val="single"/>
        </w:rPr>
        <w:t>FORMULARZ   OFERTY</w:t>
      </w:r>
    </w:p>
    <w:p w14:paraId="37116B77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>Nazwa Wykonawcy/Wykonawców w przypadku oferty wspólnej:</w:t>
      </w:r>
    </w:p>
    <w:p w14:paraId="32547D83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>………………………………………………………………………………………………………………………………………………………</w:t>
      </w:r>
    </w:p>
    <w:p w14:paraId="6E5FD6CA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>Adres*:  ………………………………………………………………………………………………………………………………………..</w:t>
      </w:r>
    </w:p>
    <w:p w14:paraId="6DBFF92B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 xml:space="preserve">TEL.     ……………………………………………………………………...… </w:t>
      </w:r>
    </w:p>
    <w:p w14:paraId="78C6D523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 xml:space="preserve">e-mail  </w:t>
      </w:r>
      <w:r>
        <w:rPr>
          <w:rFonts w:asciiTheme="minorHAnsi" w:hAnsiTheme="minorHAnsi" w:cs="Calibri"/>
          <w:sz w:val="21"/>
          <w:szCs w:val="21"/>
        </w:rPr>
        <w:t>na który zamawiający ma przesłać korespondencję</w:t>
      </w:r>
      <w:r>
        <w:rPr>
          <w:rFonts w:asciiTheme="minorHAnsi" w:hAnsiTheme="minorHAnsi" w:cs="Calibri"/>
          <w:sz w:val="23"/>
          <w:szCs w:val="23"/>
        </w:rPr>
        <w:t>: ....................................................................</w:t>
      </w:r>
    </w:p>
    <w:p w14:paraId="7EEB9CEB" w14:textId="77777777" w:rsidR="00FA177B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>REGON*…………………………………………………………… NIP* ………………………………………………………………….</w:t>
      </w:r>
    </w:p>
    <w:p w14:paraId="2FEFD14B" w14:textId="77777777" w:rsidR="00FA177B" w:rsidRPr="00C30560" w:rsidRDefault="00FA177B" w:rsidP="00FA177B">
      <w:pPr>
        <w:spacing w:line="360" w:lineRule="auto"/>
        <w:rPr>
          <w:rFonts w:asciiTheme="minorHAnsi" w:hAnsiTheme="minorHAnsi" w:cs="Calibri"/>
          <w:sz w:val="23"/>
          <w:szCs w:val="23"/>
        </w:rPr>
      </w:pPr>
      <w:r>
        <w:rPr>
          <w:rFonts w:asciiTheme="minorHAnsi" w:hAnsiTheme="minorHAnsi" w:cs="Calibri"/>
          <w:b/>
          <w:i/>
          <w:sz w:val="20"/>
          <w:szCs w:val="20"/>
        </w:rPr>
        <w:t>*w przypadku oferty wspólnej należy podać dane dotyczące Pełnomocnika Wykonawcy</w:t>
      </w:r>
    </w:p>
    <w:p w14:paraId="1E3CEFB5" w14:textId="77777777" w:rsidR="00FA177B" w:rsidRPr="00C30560" w:rsidRDefault="00FA177B" w:rsidP="00FA177B">
      <w:pPr>
        <w:rPr>
          <w:rFonts w:asciiTheme="minorHAnsi" w:hAnsiTheme="minorHAnsi" w:cs="Calibri"/>
          <w:b/>
          <w:i/>
          <w:sz w:val="20"/>
          <w:szCs w:val="20"/>
        </w:rPr>
      </w:pPr>
      <w:r>
        <w:rPr>
          <w:rFonts w:asciiTheme="minorHAnsi" w:hAnsiTheme="minorHAnsi" w:cs="Calibri"/>
          <w:b/>
          <w:color w:val="000000"/>
          <w:sz w:val="23"/>
          <w:szCs w:val="23"/>
        </w:rPr>
        <w:t xml:space="preserve">    </w:t>
      </w:r>
    </w:p>
    <w:p w14:paraId="22C4B4D8" w14:textId="77777777" w:rsidR="00FA177B" w:rsidRDefault="00FA177B" w:rsidP="00FA177B">
      <w:pPr>
        <w:spacing w:line="276" w:lineRule="auto"/>
        <w:jc w:val="center"/>
        <w:rPr>
          <w:rFonts w:asciiTheme="minorHAnsi" w:hAnsiTheme="minorHAnsi" w:cs="Calibri"/>
          <w:b/>
          <w:color w:val="000000"/>
          <w:sz w:val="23"/>
          <w:szCs w:val="23"/>
        </w:rPr>
      </w:pPr>
      <w:r>
        <w:rPr>
          <w:rFonts w:asciiTheme="minorHAnsi" w:hAnsiTheme="minorHAnsi" w:cs="Calibri"/>
          <w:b/>
          <w:color w:val="000000"/>
          <w:sz w:val="23"/>
          <w:szCs w:val="23"/>
        </w:rPr>
        <w:t xml:space="preserve">                                                                         Starostwo Powiatowe</w:t>
      </w:r>
    </w:p>
    <w:p w14:paraId="6F5A7DE2" w14:textId="77777777" w:rsidR="00FA177B" w:rsidRDefault="00FA177B" w:rsidP="00FA177B">
      <w:pPr>
        <w:spacing w:line="276" w:lineRule="auto"/>
        <w:jc w:val="center"/>
        <w:rPr>
          <w:rFonts w:asciiTheme="minorHAnsi" w:hAnsiTheme="minorHAnsi" w:cs="Calibri"/>
          <w:color w:val="000000"/>
          <w:sz w:val="23"/>
          <w:szCs w:val="23"/>
        </w:rPr>
      </w:pPr>
      <w:r>
        <w:rPr>
          <w:rFonts w:asciiTheme="minorHAnsi" w:hAnsiTheme="minorHAnsi" w:cs="Calibri"/>
          <w:b/>
          <w:color w:val="000000"/>
          <w:sz w:val="23"/>
          <w:szCs w:val="23"/>
        </w:rPr>
        <w:t xml:space="preserve">                                                                       w Tomaszowie </w:t>
      </w:r>
      <w:proofErr w:type="spellStart"/>
      <w:r>
        <w:rPr>
          <w:rFonts w:asciiTheme="minorHAnsi" w:hAnsiTheme="minorHAnsi" w:cs="Calibri"/>
          <w:b/>
          <w:color w:val="000000"/>
          <w:sz w:val="23"/>
          <w:szCs w:val="23"/>
        </w:rPr>
        <w:t>Maz</w:t>
      </w:r>
      <w:proofErr w:type="spellEnd"/>
      <w:r>
        <w:rPr>
          <w:rFonts w:asciiTheme="minorHAnsi" w:hAnsiTheme="minorHAnsi" w:cs="Calibri"/>
          <w:b/>
          <w:color w:val="000000"/>
          <w:sz w:val="23"/>
          <w:szCs w:val="23"/>
        </w:rPr>
        <w:t>.</w:t>
      </w:r>
      <w:r>
        <w:rPr>
          <w:rFonts w:asciiTheme="minorHAnsi" w:hAnsiTheme="minorHAnsi" w:cs="Calibri"/>
          <w:color w:val="000000"/>
          <w:sz w:val="23"/>
          <w:szCs w:val="23"/>
        </w:rPr>
        <w:t xml:space="preserve">    </w:t>
      </w:r>
    </w:p>
    <w:p w14:paraId="7D9C48E0" w14:textId="77777777" w:rsidR="00FA177B" w:rsidRPr="00C30560" w:rsidRDefault="00FA177B" w:rsidP="00FA177B">
      <w:pPr>
        <w:spacing w:line="276" w:lineRule="auto"/>
        <w:jc w:val="center"/>
        <w:rPr>
          <w:rFonts w:asciiTheme="minorHAnsi" w:hAnsiTheme="minorHAnsi" w:cs="Calibri"/>
          <w:b/>
          <w:color w:val="000000"/>
          <w:sz w:val="23"/>
          <w:szCs w:val="23"/>
        </w:rPr>
      </w:pPr>
      <w:r>
        <w:rPr>
          <w:rFonts w:asciiTheme="minorHAnsi" w:hAnsiTheme="minorHAnsi" w:cs="Calibri"/>
          <w:color w:val="000000"/>
          <w:sz w:val="23"/>
          <w:szCs w:val="23"/>
        </w:rPr>
        <w:t xml:space="preserve">                                 </w:t>
      </w:r>
    </w:p>
    <w:p w14:paraId="6FA4AA4A" w14:textId="5F5A0DD4" w:rsidR="00FA177B" w:rsidRDefault="00FA177B" w:rsidP="00FA177B">
      <w:pPr>
        <w:spacing w:line="276" w:lineRule="auto"/>
        <w:jc w:val="both"/>
        <w:rPr>
          <w:rFonts w:asciiTheme="minorHAnsi" w:hAnsiTheme="minorHAnsi" w:cs="Calibri"/>
          <w:b/>
          <w:bCs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 xml:space="preserve">W nawiązaniu do postępowania </w:t>
      </w:r>
      <w:r w:rsidRPr="00F960F9">
        <w:rPr>
          <w:rFonts w:asciiTheme="minorHAnsi" w:hAnsiTheme="minorHAnsi" w:cs="Calibri"/>
          <w:b/>
          <w:sz w:val="23"/>
          <w:szCs w:val="23"/>
        </w:rPr>
        <w:t>ZP.272.1</w:t>
      </w:r>
      <w:r>
        <w:rPr>
          <w:rFonts w:asciiTheme="minorHAnsi" w:hAnsiTheme="minorHAnsi" w:cs="Calibri"/>
          <w:b/>
          <w:sz w:val="23"/>
          <w:szCs w:val="23"/>
        </w:rPr>
        <w:t>.38</w:t>
      </w:r>
      <w:r>
        <w:rPr>
          <w:rFonts w:asciiTheme="minorHAnsi" w:hAnsiTheme="minorHAnsi" w:cs="Calibri"/>
          <w:b/>
          <w:sz w:val="23"/>
          <w:szCs w:val="23"/>
        </w:rPr>
        <w:t>8</w:t>
      </w:r>
      <w:r>
        <w:rPr>
          <w:rFonts w:asciiTheme="minorHAnsi" w:hAnsiTheme="minorHAnsi" w:cs="Calibri"/>
          <w:b/>
          <w:sz w:val="23"/>
          <w:szCs w:val="23"/>
        </w:rPr>
        <w:t>.20</w:t>
      </w:r>
      <w:r w:rsidRPr="00F960F9">
        <w:rPr>
          <w:rFonts w:asciiTheme="minorHAnsi" w:hAnsiTheme="minorHAnsi" w:cs="Calibri"/>
          <w:b/>
          <w:sz w:val="23"/>
          <w:szCs w:val="23"/>
        </w:rPr>
        <w:t>2</w:t>
      </w:r>
      <w:r>
        <w:rPr>
          <w:rFonts w:asciiTheme="minorHAnsi" w:hAnsiTheme="minorHAnsi" w:cs="Calibri"/>
          <w:b/>
          <w:sz w:val="23"/>
          <w:szCs w:val="23"/>
        </w:rPr>
        <w:t>6</w:t>
      </w:r>
      <w:r>
        <w:rPr>
          <w:rFonts w:asciiTheme="minorHAnsi" w:hAnsiTheme="minorHAnsi" w:cs="Calibri"/>
          <w:sz w:val="23"/>
          <w:szCs w:val="23"/>
        </w:rPr>
        <w:t xml:space="preserve"> prowadzonego </w:t>
      </w:r>
      <w:r w:rsidRPr="00111CA0">
        <w:rPr>
          <w:rFonts w:asciiTheme="minorHAnsi" w:hAnsiTheme="minorHAnsi" w:cs="Calibri"/>
          <w:sz w:val="23"/>
          <w:szCs w:val="23"/>
        </w:rPr>
        <w:t>na podstawie</w:t>
      </w:r>
      <w:r>
        <w:rPr>
          <w:rFonts w:asciiTheme="minorHAnsi" w:hAnsiTheme="minorHAnsi" w:cs="Calibri"/>
          <w:sz w:val="23"/>
          <w:szCs w:val="23"/>
        </w:rPr>
        <w:t>:</w:t>
      </w:r>
      <w:r w:rsidRPr="00111CA0">
        <w:rPr>
          <w:rFonts w:asciiTheme="minorHAnsi" w:hAnsiTheme="minorHAnsi" w:cs="Calibri"/>
          <w:sz w:val="23"/>
          <w:szCs w:val="23"/>
        </w:rPr>
        <w:t xml:space="preserve"> </w:t>
      </w:r>
      <w:r>
        <w:rPr>
          <w:rFonts w:asciiTheme="minorHAnsi" w:hAnsiTheme="minorHAnsi" w:cs="Calibri"/>
          <w:sz w:val="23"/>
          <w:szCs w:val="23"/>
        </w:rPr>
        <w:t xml:space="preserve">Zarządzenia              nr 9/2026 Starosty Tomaszowskiego z dnia 26 stycznia 2026r. w sprawie: wprowadzenia regulaminu zamówień publicznych o wartości nieprzekraczającej 170 000,00 zł netto; w związku z art. 2 ust. 1 pkt. 1 ustawy z dnia 11 września 2019r. Prawo zamówień publicznych; </w:t>
      </w:r>
      <w:r w:rsidRPr="00111CA0">
        <w:rPr>
          <w:rFonts w:asciiTheme="minorHAnsi" w:hAnsiTheme="minorHAnsi" w:cs="Calibri"/>
          <w:sz w:val="23"/>
          <w:szCs w:val="23"/>
        </w:rPr>
        <w:t>przepisów Kodeksu Cywilnego</w:t>
      </w:r>
      <w:r>
        <w:rPr>
          <w:rFonts w:asciiTheme="minorHAnsi" w:hAnsiTheme="minorHAnsi" w:cs="Calibri"/>
          <w:sz w:val="23"/>
          <w:szCs w:val="23"/>
        </w:rPr>
        <w:t>,</w:t>
      </w:r>
      <w:r w:rsidRPr="00111CA0">
        <w:rPr>
          <w:rFonts w:asciiTheme="minorHAnsi" w:hAnsiTheme="minorHAnsi" w:cs="Calibri"/>
          <w:sz w:val="23"/>
          <w:szCs w:val="23"/>
        </w:rPr>
        <w:t xml:space="preserve"> </w:t>
      </w:r>
      <w:r>
        <w:rPr>
          <w:rFonts w:asciiTheme="minorHAnsi" w:hAnsiTheme="minorHAnsi" w:cs="Calibri"/>
          <w:sz w:val="23"/>
          <w:szCs w:val="23"/>
        </w:rPr>
        <w:t xml:space="preserve">oferuję wykonanie przedmiotu zamówienia pn.: </w:t>
      </w:r>
      <w:r w:rsidRPr="00094C9B">
        <w:rPr>
          <w:rFonts w:asciiTheme="minorHAnsi" w:hAnsiTheme="minorHAnsi" w:cs="Calibri"/>
          <w:b/>
          <w:bCs/>
          <w:sz w:val="23"/>
          <w:szCs w:val="23"/>
        </w:rPr>
        <w:t>„Realizacja Programu OL i OC w 2026 roku na terenie Powiatu Tomaszowskiego w zakresie zadań własnych”</w:t>
      </w:r>
    </w:p>
    <w:p w14:paraId="1B25CEE6" w14:textId="77777777" w:rsidR="00FA177B" w:rsidRPr="00C30560" w:rsidRDefault="00FA177B" w:rsidP="00FA177B">
      <w:pPr>
        <w:spacing w:line="276" w:lineRule="auto"/>
        <w:jc w:val="both"/>
        <w:rPr>
          <w:rFonts w:asciiTheme="minorHAnsi" w:hAnsiTheme="minorHAnsi" w:cs="Calibri"/>
          <w:color w:val="000000"/>
          <w:sz w:val="23"/>
          <w:szCs w:val="23"/>
        </w:rPr>
      </w:pPr>
      <w:r>
        <w:rPr>
          <w:rFonts w:asciiTheme="minorHAnsi" w:hAnsiTheme="minorHAnsi" w:cs="Calibri"/>
          <w:sz w:val="23"/>
          <w:szCs w:val="23"/>
        </w:rPr>
        <w:t>za cenę:</w:t>
      </w:r>
    </w:p>
    <w:tbl>
      <w:tblPr>
        <w:tblStyle w:val="Tabela-Siatka"/>
        <w:tblW w:w="11028" w:type="dxa"/>
        <w:jc w:val="center"/>
        <w:tblLook w:val="04A0" w:firstRow="1" w:lastRow="0" w:firstColumn="1" w:lastColumn="0" w:noHBand="0" w:noVBand="1"/>
      </w:tblPr>
      <w:tblGrid>
        <w:gridCol w:w="663"/>
        <w:gridCol w:w="4317"/>
        <w:gridCol w:w="665"/>
        <w:gridCol w:w="1049"/>
        <w:gridCol w:w="1351"/>
        <w:gridCol w:w="1046"/>
        <w:gridCol w:w="1937"/>
      </w:tblGrid>
      <w:tr w:rsidR="00FA177B" w:rsidRPr="00BB4369" w14:paraId="627C1AB8" w14:textId="77777777" w:rsidTr="00932A0D">
        <w:trPr>
          <w:trHeight w:val="940"/>
          <w:jc w:val="center"/>
        </w:trPr>
        <w:tc>
          <w:tcPr>
            <w:tcW w:w="712" w:type="dxa"/>
          </w:tcPr>
          <w:p w14:paraId="147F0455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658" w:type="dxa"/>
          </w:tcPr>
          <w:p w14:paraId="67D5DBE3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B4369">
              <w:rPr>
                <w:rFonts w:ascii="Calibri" w:hAnsi="Calibri" w:cs="Calibri"/>
                <w:b/>
                <w:bCs/>
              </w:rPr>
              <w:t>Przedmiot zamówienia</w:t>
            </w:r>
          </w:p>
        </w:tc>
        <w:tc>
          <w:tcPr>
            <w:tcW w:w="239" w:type="dxa"/>
          </w:tcPr>
          <w:p w14:paraId="12617759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B4369">
              <w:rPr>
                <w:rFonts w:ascii="Calibri" w:hAnsi="Calibri" w:cs="Calibri"/>
                <w:b/>
                <w:bCs/>
              </w:rPr>
              <w:t>Ilość</w:t>
            </w:r>
          </w:p>
        </w:tc>
        <w:tc>
          <w:tcPr>
            <w:tcW w:w="971" w:type="dxa"/>
          </w:tcPr>
          <w:p w14:paraId="402C49AE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Stawka podatku</w:t>
            </w:r>
            <w:r w:rsidRPr="00BB4369">
              <w:rPr>
                <w:rFonts w:ascii="Calibri" w:hAnsi="Calibri" w:cs="Calibri"/>
                <w:b/>
                <w:bCs/>
              </w:rPr>
              <w:t xml:space="preserve"> Vat %</w:t>
            </w:r>
          </w:p>
        </w:tc>
        <w:tc>
          <w:tcPr>
            <w:tcW w:w="1398" w:type="dxa"/>
          </w:tcPr>
          <w:p w14:paraId="7E136276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Wartość netto</w:t>
            </w:r>
          </w:p>
        </w:tc>
        <w:tc>
          <w:tcPr>
            <w:tcW w:w="1008" w:type="dxa"/>
          </w:tcPr>
          <w:p w14:paraId="48B5494B" w14:textId="77777777" w:rsidR="00FA177B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B4369">
              <w:rPr>
                <w:rFonts w:ascii="Calibri" w:hAnsi="Calibri" w:cs="Calibri"/>
                <w:b/>
                <w:bCs/>
              </w:rPr>
              <w:t>Wartość brutto</w:t>
            </w:r>
          </w:p>
          <w:p w14:paraId="6DC9A8F8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42" w:type="dxa"/>
          </w:tcPr>
          <w:p w14:paraId="6C64336B" w14:textId="77777777" w:rsidR="00FA177B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Model i producent </w:t>
            </w:r>
          </w:p>
          <w:p w14:paraId="5B157D7D" w14:textId="77777777" w:rsidR="00FA177B" w:rsidRPr="00BB4369" w:rsidRDefault="00FA177B" w:rsidP="00932A0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A177B" w14:paraId="4AB0C5D9" w14:textId="77777777" w:rsidTr="00932A0D">
        <w:trPr>
          <w:jc w:val="center"/>
        </w:trPr>
        <w:tc>
          <w:tcPr>
            <w:tcW w:w="712" w:type="dxa"/>
          </w:tcPr>
          <w:p w14:paraId="4E19FDC7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658" w:type="dxa"/>
          </w:tcPr>
          <w:p w14:paraId="56299B93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9" w:type="dxa"/>
          </w:tcPr>
          <w:p w14:paraId="15423FE8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71" w:type="dxa"/>
          </w:tcPr>
          <w:p w14:paraId="299A512B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398" w:type="dxa"/>
          </w:tcPr>
          <w:p w14:paraId="2028A6B4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08" w:type="dxa"/>
          </w:tcPr>
          <w:p w14:paraId="52901730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36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2042" w:type="dxa"/>
          </w:tcPr>
          <w:p w14:paraId="7CD6776F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</w:tr>
      <w:tr w:rsidR="00FA177B" w14:paraId="41369497" w14:textId="77777777" w:rsidTr="00932A0D">
        <w:trPr>
          <w:jc w:val="center"/>
        </w:trPr>
        <w:tc>
          <w:tcPr>
            <w:tcW w:w="712" w:type="dxa"/>
          </w:tcPr>
          <w:p w14:paraId="7AA2FEA7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4658" w:type="dxa"/>
          </w:tcPr>
          <w:p w14:paraId="5A10514A" w14:textId="77777777" w:rsidR="00FA177B" w:rsidRPr="00A82F56" w:rsidRDefault="00FA177B" w:rsidP="00932A0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Kontener magazynowy</w:t>
            </w:r>
          </w:p>
          <w:p w14:paraId="3F0B7134" w14:textId="77777777" w:rsidR="00FA177B" w:rsidRPr="00A82F56" w:rsidRDefault="00FA177B" w:rsidP="00932A0D">
            <w:pPr>
              <w:jc w:val="both"/>
              <w:rPr>
                <w:rFonts w:ascii="Calibri" w:hAnsi="Calibri" w:cs="Calibri"/>
              </w:rPr>
            </w:pPr>
            <w:r w:rsidRPr="00A82F56">
              <w:rPr>
                <w:rFonts w:ascii="Calibri" w:hAnsi="Calibri" w:cs="Calibri"/>
              </w:rPr>
              <w:t>Kontener przeznaczony będzie do</w:t>
            </w:r>
            <w:r>
              <w:rPr>
                <w:rFonts w:ascii="Calibri" w:hAnsi="Calibri" w:cs="Calibri"/>
              </w:rPr>
              <w:t xml:space="preserve"> </w:t>
            </w:r>
            <w:r w:rsidRPr="00A82F56">
              <w:rPr>
                <w:rFonts w:ascii="Calibri" w:hAnsi="Calibri" w:cs="Calibri"/>
              </w:rPr>
              <w:t>całorocznego przechowywania sprzętu, materiałów i wyposażenia wykorzystywanego na potrzeby ochrony ludności, zarządzania kryzysowego i działań ratowniczych.</w:t>
            </w:r>
          </w:p>
          <w:p w14:paraId="3502B241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  <w:r w:rsidRPr="00A16B43">
              <w:rPr>
                <w:rFonts w:ascii="Calibri" w:hAnsi="Calibri" w:cs="Calibri"/>
              </w:rPr>
              <w:t>Gwarancja</w:t>
            </w:r>
            <w:r>
              <w:rPr>
                <w:rFonts w:ascii="Calibri" w:hAnsi="Calibri" w:cs="Calibri"/>
              </w:rPr>
              <w:t>: minimum 12 miesięcy od dnia odbioru.</w:t>
            </w:r>
          </w:p>
        </w:tc>
        <w:tc>
          <w:tcPr>
            <w:tcW w:w="239" w:type="dxa"/>
          </w:tcPr>
          <w:p w14:paraId="437D43B3" w14:textId="77777777" w:rsidR="00FA177B" w:rsidRPr="00E53B94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szt.</w:t>
            </w:r>
          </w:p>
        </w:tc>
        <w:tc>
          <w:tcPr>
            <w:tcW w:w="971" w:type="dxa"/>
          </w:tcPr>
          <w:p w14:paraId="379B0CEF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524BFDAC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1008" w:type="dxa"/>
          </w:tcPr>
          <w:p w14:paraId="484F88F3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2042" w:type="dxa"/>
          </w:tcPr>
          <w:p w14:paraId="2E45A779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</w:tr>
      <w:tr w:rsidR="00FA177B" w14:paraId="2A64B363" w14:textId="77777777" w:rsidTr="00932A0D">
        <w:trPr>
          <w:jc w:val="center"/>
        </w:trPr>
        <w:tc>
          <w:tcPr>
            <w:tcW w:w="712" w:type="dxa"/>
          </w:tcPr>
          <w:p w14:paraId="65EF3135" w14:textId="77777777" w:rsidR="00FA177B" w:rsidRPr="00BB4369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4658" w:type="dxa"/>
          </w:tcPr>
          <w:p w14:paraId="243F9B9E" w14:textId="77777777" w:rsidR="00FA177B" w:rsidRDefault="00FA177B" w:rsidP="00932A0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Kontener socjalny</w:t>
            </w:r>
          </w:p>
          <w:p w14:paraId="3741BC50" w14:textId="77777777" w:rsidR="00FA177B" w:rsidRDefault="00FA177B" w:rsidP="00932A0D">
            <w:pPr>
              <w:jc w:val="both"/>
              <w:rPr>
                <w:rFonts w:ascii="Calibri" w:hAnsi="Calibri" w:cs="Calibri"/>
              </w:rPr>
            </w:pPr>
            <w:r w:rsidRPr="00A82F56">
              <w:rPr>
                <w:rFonts w:ascii="Calibri" w:hAnsi="Calibri" w:cs="Calibri"/>
              </w:rPr>
              <w:t>Kontener przeznaczony będzie jako mobilne zaplecze socjalne dla osób prowadzących działania terenowe, w szczególności podczas długotrwałych działań związanych z ochroną ludności, zarządzaniem kryzysowym i działaniami ratowniczymi.</w:t>
            </w:r>
          </w:p>
          <w:p w14:paraId="6FE22093" w14:textId="77777777" w:rsidR="00FA177B" w:rsidRPr="00BB4369" w:rsidRDefault="00FA177B" w:rsidP="00932A0D">
            <w:pPr>
              <w:jc w:val="both"/>
              <w:rPr>
                <w:rFonts w:ascii="Calibri" w:hAnsi="Calibri" w:cs="Calibri"/>
              </w:rPr>
            </w:pPr>
            <w:r w:rsidRPr="00A16B43">
              <w:rPr>
                <w:rFonts w:ascii="Calibri" w:hAnsi="Calibri" w:cs="Calibri"/>
              </w:rPr>
              <w:t>Gwarancja</w:t>
            </w:r>
            <w:r>
              <w:rPr>
                <w:rFonts w:ascii="Calibri" w:hAnsi="Calibri" w:cs="Calibri"/>
              </w:rPr>
              <w:t>: minimum 12 miesięcy od dnia odbioru.</w:t>
            </w:r>
          </w:p>
        </w:tc>
        <w:tc>
          <w:tcPr>
            <w:tcW w:w="239" w:type="dxa"/>
          </w:tcPr>
          <w:p w14:paraId="5108AD99" w14:textId="77777777" w:rsidR="00FA177B" w:rsidRPr="00E53B94" w:rsidRDefault="00FA177B" w:rsidP="00932A0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 szt.</w:t>
            </w:r>
          </w:p>
        </w:tc>
        <w:tc>
          <w:tcPr>
            <w:tcW w:w="971" w:type="dxa"/>
          </w:tcPr>
          <w:p w14:paraId="54F8ACB5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1398" w:type="dxa"/>
          </w:tcPr>
          <w:p w14:paraId="63068BB2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1008" w:type="dxa"/>
          </w:tcPr>
          <w:p w14:paraId="0D2A13BE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  <w:tc>
          <w:tcPr>
            <w:tcW w:w="2042" w:type="dxa"/>
          </w:tcPr>
          <w:p w14:paraId="22441EF7" w14:textId="77777777" w:rsidR="00FA177B" w:rsidRPr="00BB4369" w:rsidRDefault="00FA177B" w:rsidP="00932A0D">
            <w:pPr>
              <w:rPr>
                <w:rFonts w:ascii="Calibri" w:hAnsi="Calibri" w:cs="Calibri"/>
              </w:rPr>
            </w:pPr>
          </w:p>
        </w:tc>
      </w:tr>
    </w:tbl>
    <w:p w14:paraId="7442A5A4" w14:textId="77777777" w:rsidR="00FA177B" w:rsidRDefault="00FA177B" w:rsidP="00FA177B">
      <w:pPr>
        <w:spacing w:line="276" w:lineRule="auto"/>
        <w:ind w:left="426" w:hanging="426"/>
        <w:jc w:val="both"/>
        <w:rPr>
          <w:rFonts w:asciiTheme="minorHAnsi" w:hAnsiTheme="minorHAnsi" w:cs="Calibri"/>
          <w:b/>
          <w:color w:val="000000"/>
          <w:sz w:val="23"/>
          <w:szCs w:val="23"/>
        </w:rPr>
      </w:pPr>
    </w:p>
    <w:p w14:paraId="3BD98C20" w14:textId="77777777" w:rsidR="00FA177B" w:rsidRDefault="00FA177B" w:rsidP="00FA177B">
      <w:pPr>
        <w:spacing w:line="276" w:lineRule="auto"/>
        <w:ind w:left="426" w:hanging="426"/>
        <w:jc w:val="both"/>
        <w:rPr>
          <w:rFonts w:asciiTheme="minorHAnsi" w:hAnsiTheme="minorHAnsi" w:cs="Calibri"/>
          <w:b/>
          <w:color w:val="000000"/>
          <w:sz w:val="23"/>
          <w:szCs w:val="23"/>
        </w:rPr>
      </w:pPr>
      <w:r>
        <w:rPr>
          <w:rFonts w:asciiTheme="minorHAnsi" w:hAnsiTheme="minorHAnsi" w:cs="Calibri"/>
          <w:b/>
          <w:color w:val="000000"/>
          <w:sz w:val="23"/>
          <w:szCs w:val="23"/>
        </w:rPr>
        <w:lastRenderedPageBreak/>
        <w:t>Razem w</w:t>
      </w:r>
      <w:r w:rsidRPr="009F01F6">
        <w:rPr>
          <w:rFonts w:asciiTheme="minorHAnsi" w:hAnsiTheme="minorHAnsi" w:cs="Calibri"/>
          <w:b/>
          <w:color w:val="000000"/>
          <w:sz w:val="23"/>
          <w:szCs w:val="23"/>
        </w:rPr>
        <w:t>artość brutto:</w:t>
      </w:r>
      <w:r>
        <w:rPr>
          <w:rFonts w:asciiTheme="minorHAnsi" w:hAnsiTheme="minorHAnsi" w:cs="Calibri"/>
          <w:b/>
          <w:color w:val="000000"/>
          <w:sz w:val="23"/>
          <w:szCs w:val="23"/>
        </w:rPr>
        <w:t xml:space="preserve"> ……………………………………………… zł</w:t>
      </w:r>
    </w:p>
    <w:p w14:paraId="23E171BB" w14:textId="77777777" w:rsidR="00FA177B" w:rsidRDefault="00FA177B" w:rsidP="00FA177B">
      <w:pPr>
        <w:spacing w:line="276" w:lineRule="auto"/>
        <w:ind w:left="426" w:hanging="426"/>
        <w:jc w:val="both"/>
        <w:rPr>
          <w:rFonts w:asciiTheme="minorHAnsi" w:hAnsiTheme="minorHAnsi" w:cs="Calibri"/>
          <w:b/>
          <w:color w:val="000000"/>
          <w:sz w:val="23"/>
          <w:szCs w:val="23"/>
        </w:rPr>
      </w:pPr>
    </w:p>
    <w:p w14:paraId="1AD4DF10" w14:textId="77777777" w:rsidR="00FA177B" w:rsidRPr="003515B0" w:rsidRDefault="00FA177B" w:rsidP="00FA177B">
      <w:pPr>
        <w:spacing w:line="276" w:lineRule="auto"/>
        <w:jc w:val="both"/>
        <w:rPr>
          <w:rFonts w:asciiTheme="minorHAnsi" w:hAnsiTheme="minorHAnsi" w:cs="Calibri"/>
          <w:b/>
          <w:color w:val="000000"/>
          <w:sz w:val="23"/>
          <w:szCs w:val="23"/>
        </w:rPr>
      </w:pPr>
      <w:r w:rsidRPr="003515B0">
        <w:rPr>
          <w:rFonts w:asciiTheme="minorHAnsi" w:hAnsiTheme="minorHAnsi" w:cs="Calibri"/>
          <w:b/>
          <w:color w:val="000000"/>
          <w:sz w:val="23"/>
          <w:szCs w:val="23"/>
        </w:rPr>
        <w:t xml:space="preserve">Słownie wartość brutto: </w:t>
      </w:r>
      <w:r>
        <w:rPr>
          <w:rFonts w:asciiTheme="minorHAnsi" w:hAnsiTheme="minorHAnsi" w:cs="Calibri"/>
          <w:b/>
          <w:color w:val="000000"/>
          <w:sz w:val="23"/>
          <w:szCs w:val="23"/>
        </w:rPr>
        <w:t>…………………………………………………………………………………………………………</w:t>
      </w:r>
    </w:p>
    <w:p w14:paraId="737E3144" w14:textId="77777777" w:rsidR="00FA177B" w:rsidRDefault="00FA177B" w:rsidP="00FA177B">
      <w:pPr>
        <w:spacing w:line="276" w:lineRule="auto"/>
        <w:jc w:val="both"/>
        <w:rPr>
          <w:rFonts w:asciiTheme="minorHAnsi" w:hAnsiTheme="minorHAnsi" w:cs="Calibri"/>
          <w:b/>
          <w:color w:val="000000"/>
          <w:sz w:val="23"/>
          <w:szCs w:val="23"/>
          <w:u w:val="single"/>
        </w:rPr>
      </w:pPr>
    </w:p>
    <w:p w14:paraId="62639036" w14:textId="77777777" w:rsidR="00FA177B" w:rsidRDefault="00FA177B" w:rsidP="00FA177B">
      <w:pPr>
        <w:spacing w:line="276" w:lineRule="auto"/>
        <w:jc w:val="both"/>
        <w:rPr>
          <w:rFonts w:asciiTheme="minorHAnsi" w:hAnsiTheme="minorHAnsi" w:cs="Calibri"/>
          <w:b/>
          <w:color w:val="000000"/>
          <w:sz w:val="23"/>
          <w:szCs w:val="23"/>
          <w:u w:val="single"/>
        </w:rPr>
      </w:pPr>
    </w:p>
    <w:p w14:paraId="20A04BBA" w14:textId="77777777" w:rsidR="00FA177B" w:rsidRPr="00965286" w:rsidRDefault="00FA177B" w:rsidP="00FA177B">
      <w:pPr>
        <w:spacing w:line="276" w:lineRule="auto"/>
        <w:jc w:val="both"/>
        <w:rPr>
          <w:rFonts w:asciiTheme="minorHAnsi" w:hAnsiTheme="minorHAnsi" w:cs="Calibri"/>
          <w:b/>
          <w:color w:val="000000"/>
          <w:sz w:val="23"/>
          <w:szCs w:val="23"/>
        </w:rPr>
      </w:pPr>
      <w:r w:rsidRPr="00965286">
        <w:rPr>
          <w:rFonts w:asciiTheme="minorHAnsi" w:hAnsiTheme="minorHAnsi" w:cs="Calibri"/>
          <w:b/>
          <w:color w:val="000000"/>
          <w:sz w:val="23"/>
          <w:szCs w:val="23"/>
          <w:u w:val="single"/>
        </w:rPr>
        <w:t>Termin realizacji zamówienia</w:t>
      </w:r>
      <w:r w:rsidRPr="00965286">
        <w:rPr>
          <w:rFonts w:asciiTheme="minorHAnsi" w:hAnsiTheme="minorHAnsi" w:cs="Calibri"/>
          <w:b/>
          <w:color w:val="000000"/>
          <w:sz w:val="23"/>
          <w:szCs w:val="23"/>
        </w:rPr>
        <w:t xml:space="preserve">: </w:t>
      </w:r>
    </w:p>
    <w:p w14:paraId="4085DC76" w14:textId="77777777" w:rsidR="00FA177B" w:rsidRDefault="00FA177B" w:rsidP="00FA177B">
      <w:pPr>
        <w:tabs>
          <w:tab w:val="num" w:pos="1080"/>
        </w:tabs>
        <w:spacing w:line="276" w:lineRule="auto"/>
        <w:contextualSpacing/>
        <w:jc w:val="both"/>
        <w:rPr>
          <w:rFonts w:asciiTheme="minorHAnsi" w:hAnsiTheme="minorHAnsi" w:cs="Calibri"/>
          <w:bCs/>
          <w:color w:val="000000"/>
          <w:sz w:val="23"/>
          <w:szCs w:val="23"/>
        </w:rPr>
      </w:pPr>
      <w:r w:rsidRPr="00A82F56">
        <w:rPr>
          <w:rFonts w:asciiTheme="minorHAnsi" w:hAnsiTheme="minorHAnsi" w:cs="Calibri"/>
          <w:bCs/>
          <w:color w:val="000000"/>
          <w:sz w:val="23"/>
          <w:szCs w:val="23"/>
        </w:rPr>
        <w:t xml:space="preserve">Wykonawca dostarczy przedmioty niniejszego postępowania do siedziby Zamawiającego                      nie później niż do dnia: </w:t>
      </w:r>
      <w:r w:rsidRPr="00A82F56">
        <w:rPr>
          <w:rFonts w:asciiTheme="minorHAnsi" w:hAnsiTheme="minorHAnsi" w:cs="Calibri"/>
          <w:b/>
          <w:color w:val="000000"/>
          <w:sz w:val="23"/>
          <w:szCs w:val="23"/>
        </w:rPr>
        <w:t>30.11.2026r.</w:t>
      </w:r>
    </w:p>
    <w:p w14:paraId="6A67760D" w14:textId="77777777" w:rsidR="00FA177B" w:rsidRDefault="00FA177B" w:rsidP="00FA177B">
      <w:pPr>
        <w:tabs>
          <w:tab w:val="num" w:pos="1080"/>
        </w:tabs>
        <w:spacing w:line="276" w:lineRule="auto"/>
        <w:contextualSpacing/>
        <w:jc w:val="both"/>
        <w:rPr>
          <w:rFonts w:ascii="Calibri" w:hAnsi="Calibri" w:cs="Calibri"/>
          <w:b/>
          <w:color w:val="000000"/>
          <w:sz w:val="23"/>
          <w:szCs w:val="23"/>
          <w:u w:val="single"/>
        </w:rPr>
      </w:pPr>
    </w:p>
    <w:p w14:paraId="1E28D31A" w14:textId="77777777" w:rsidR="00FA177B" w:rsidRPr="00C87B03" w:rsidRDefault="00FA177B" w:rsidP="00FA177B">
      <w:pPr>
        <w:tabs>
          <w:tab w:val="num" w:pos="1080"/>
        </w:tabs>
        <w:spacing w:line="276" w:lineRule="auto"/>
        <w:contextualSpacing/>
        <w:jc w:val="both"/>
        <w:rPr>
          <w:rFonts w:ascii="Calibri" w:hAnsi="Calibri" w:cs="Calibri"/>
          <w:b/>
          <w:color w:val="000000"/>
          <w:sz w:val="23"/>
          <w:szCs w:val="23"/>
        </w:rPr>
      </w:pPr>
      <w:r w:rsidRPr="00C87B03">
        <w:rPr>
          <w:rFonts w:ascii="Calibri" w:hAnsi="Calibri" w:cs="Calibri"/>
          <w:b/>
          <w:color w:val="000000"/>
          <w:sz w:val="23"/>
          <w:szCs w:val="23"/>
          <w:u w:val="single"/>
        </w:rPr>
        <w:t>Oświadczam/oświadczamy, że</w:t>
      </w:r>
      <w:r w:rsidRPr="00C87B03">
        <w:rPr>
          <w:rFonts w:ascii="Calibri" w:hAnsi="Calibri" w:cs="Calibri"/>
          <w:b/>
          <w:color w:val="000000"/>
          <w:sz w:val="23"/>
          <w:szCs w:val="23"/>
        </w:rPr>
        <w:t>:</w:t>
      </w:r>
    </w:p>
    <w:p w14:paraId="1F374205" w14:textId="77777777" w:rsidR="00FA177B" w:rsidRPr="00C87B03" w:rsidRDefault="00FA177B" w:rsidP="00FA177B">
      <w:pPr>
        <w:pStyle w:val="Nagwek"/>
        <w:spacing w:line="276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 xml:space="preserve">-na dzień składania ofert prowadzona przeze mnie/przez nas  działalność gospodarcza pod nazwą: </w:t>
      </w:r>
    </w:p>
    <w:p w14:paraId="25EC8EC9" w14:textId="77777777" w:rsidR="00FA177B" w:rsidRPr="00C87B03" w:rsidRDefault="00FA177B" w:rsidP="00FA177B">
      <w:pPr>
        <w:pStyle w:val="Nagwek"/>
        <w:spacing w:line="276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>.........................................................................................................................................</w:t>
      </w:r>
    </w:p>
    <w:p w14:paraId="7F2E8E1B" w14:textId="77777777" w:rsidR="00FA177B" w:rsidRPr="00C87B03" w:rsidRDefault="00FA177B" w:rsidP="00FA177B">
      <w:pPr>
        <w:pStyle w:val="Nagwek"/>
        <w:spacing w:line="276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 xml:space="preserve">posiada wpis do ewidencji działalności gospodarczej/wpis do właściwego organu rejestrowego </w:t>
      </w:r>
    </w:p>
    <w:p w14:paraId="380EA0E3" w14:textId="77777777" w:rsidR="00FA177B" w:rsidRPr="00C87B03" w:rsidRDefault="00FA177B" w:rsidP="00FA177B">
      <w:pPr>
        <w:pStyle w:val="Nagwek"/>
        <w:spacing w:line="276" w:lineRule="auto"/>
        <w:jc w:val="center"/>
        <w:rPr>
          <w:rFonts w:ascii="Calibri" w:hAnsi="Calibri" w:cs="Calibri"/>
          <w:color w:val="000000"/>
          <w:sz w:val="23"/>
          <w:szCs w:val="23"/>
        </w:rPr>
      </w:pPr>
    </w:p>
    <w:p w14:paraId="243F00B4" w14:textId="77777777" w:rsidR="00FA177B" w:rsidRPr="00C87B03" w:rsidRDefault="00FA177B" w:rsidP="00FA177B">
      <w:pPr>
        <w:pStyle w:val="Nagwek"/>
        <w:spacing w:line="276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>........................................................................................................................................</w:t>
      </w:r>
    </w:p>
    <w:p w14:paraId="200AC3DF" w14:textId="77777777" w:rsidR="00FA177B" w:rsidRPr="00C87B03" w:rsidRDefault="00FA177B" w:rsidP="00FA177B">
      <w:pPr>
        <w:pStyle w:val="Nagwek"/>
        <w:spacing w:line="276" w:lineRule="auto"/>
        <w:jc w:val="center"/>
        <w:rPr>
          <w:rFonts w:ascii="Calibri" w:hAnsi="Calibri" w:cs="Calibri"/>
          <w:color w:val="000000"/>
          <w:sz w:val="23"/>
          <w:szCs w:val="23"/>
          <w:vertAlign w:val="superscript"/>
        </w:rPr>
      </w:pPr>
      <w:r w:rsidRPr="00C87B03">
        <w:rPr>
          <w:rFonts w:ascii="Calibri" w:hAnsi="Calibri" w:cs="Calibri"/>
          <w:color w:val="000000"/>
          <w:sz w:val="23"/>
          <w:szCs w:val="23"/>
          <w:vertAlign w:val="superscript"/>
        </w:rPr>
        <w:t>(podać nazwę właściwego organu rejestrowego)</w:t>
      </w:r>
    </w:p>
    <w:p w14:paraId="58090A9E" w14:textId="77777777" w:rsidR="00FA177B" w:rsidRPr="00C87B03" w:rsidRDefault="00FA177B" w:rsidP="00FA177B">
      <w:pPr>
        <w:spacing w:line="276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 xml:space="preserve">-w cenie oferty zostały uwzględnione wszystkie koszty wykonania zamówienia </w:t>
      </w:r>
      <w:r w:rsidRPr="00C87B03">
        <w:rPr>
          <w:rFonts w:ascii="Calibri" w:hAnsi="Calibri" w:cs="Calibri"/>
          <w:color w:val="000000"/>
          <w:sz w:val="23"/>
          <w:szCs w:val="23"/>
        </w:rPr>
        <w:br/>
        <w:t>i realizacji przyszłego świadczenia umownego oraz wszelkie podatki obowiązujące na terenie RP,</w:t>
      </w:r>
    </w:p>
    <w:p w14:paraId="6DE9299C" w14:textId="77777777" w:rsidR="00FA177B" w:rsidRPr="00C87B03" w:rsidRDefault="00FA177B" w:rsidP="00FA177B">
      <w:pPr>
        <w:pStyle w:val="Nagwek"/>
        <w:tabs>
          <w:tab w:val="left" w:pos="284"/>
          <w:tab w:val="left" w:pos="426"/>
          <w:tab w:val="left" w:pos="993"/>
        </w:tabs>
        <w:spacing w:line="276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 xml:space="preserve">-uzyskałem(-łam)/uzyskaliśmy wszelkie niezbędne, konieczne informacje </w:t>
      </w:r>
      <w:r w:rsidRPr="00C87B03">
        <w:rPr>
          <w:rFonts w:ascii="Calibri" w:hAnsi="Calibri" w:cs="Calibri"/>
          <w:color w:val="000000"/>
          <w:sz w:val="23"/>
          <w:szCs w:val="23"/>
        </w:rPr>
        <w:br/>
        <w:t>i wyjaśnienia do prawidłowego przygotowania oferty i skalkulowania jej ceny,</w:t>
      </w:r>
    </w:p>
    <w:p w14:paraId="24EE3A30" w14:textId="77777777" w:rsidR="00FA177B" w:rsidRPr="00C87B03" w:rsidRDefault="00FA177B" w:rsidP="00FA177B">
      <w:pPr>
        <w:pStyle w:val="Nagwek"/>
        <w:spacing w:line="276" w:lineRule="auto"/>
        <w:jc w:val="both"/>
        <w:rPr>
          <w:rFonts w:ascii="Calibri" w:hAnsi="Calibri" w:cs="Calibri"/>
          <w:color w:val="000000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 xml:space="preserve">-warunki zawarte w projekcie umowy zostały przez nas zaakceptowane </w:t>
      </w:r>
      <w:r w:rsidRPr="00C87B03">
        <w:rPr>
          <w:rFonts w:ascii="Calibri" w:hAnsi="Calibri" w:cs="Calibri"/>
          <w:color w:val="000000"/>
          <w:sz w:val="23"/>
          <w:szCs w:val="23"/>
        </w:rPr>
        <w:br/>
        <w:t>i w przypadku wybrania mojej/naszej oferty zobowiązuję/-my się do zawarcia umowy na warunkach w niej określonych, w miejscu i terminie wyznaczonym przez Zamawiającego,</w:t>
      </w:r>
    </w:p>
    <w:p w14:paraId="623B084B" w14:textId="77777777" w:rsidR="00FA177B" w:rsidRDefault="00FA177B" w:rsidP="00FA177B">
      <w:pPr>
        <w:pStyle w:val="Nagwek"/>
        <w:spacing w:line="276" w:lineRule="auto"/>
        <w:jc w:val="both"/>
        <w:rPr>
          <w:rFonts w:ascii="Calibri" w:eastAsia="Calibri" w:hAnsi="Calibri" w:cs="Calibri"/>
          <w:sz w:val="23"/>
          <w:szCs w:val="23"/>
        </w:rPr>
      </w:pPr>
      <w:r w:rsidRPr="00C87B03">
        <w:rPr>
          <w:rFonts w:ascii="Calibri" w:hAnsi="Calibri" w:cs="Calibri"/>
          <w:color w:val="000000"/>
          <w:sz w:val="23"/>
          <w:szCs w:val="23"/>
        </w:rPr>
        <w:t>-uważam/</w:t>
      </w:r>
      <w:r w:rsidRPr="00C87B03">
        <w:rPr>
          <w:rFonts w:ascii="Calibri" w:eastAsia="Calibri" w:hAnsi="Calibri" w:cs="Calibri"/>
          <w:sz w:val="23"/>
          <w:szCs w:val="23"/>
        </w:rPr>
        <w:t>uważamy się związani niniejszą ofertą przez okres 30 dni począwszy od dnia otwarcia ofert</w:t>
      </w:r>
      <w:r>
        <w:rPr>
          <w:rFonts w:ascii="Calibri" w:eastAsia="Calibri" w:hAnsi="Calibri" w:cs="Calibri"/>
          <w:sz w:val="23"/>
          <w:szCs w:val="23"/>
        </w:rPr>
        <w:t>,</w:t>
      </w:r>
    </w:p>
    <w:p w14:paraId="0DBA22AE" w14:textId="77777777" w:rsidR="00FA177B" w:rsidRDefault="00FA177B" w:rsidP="00FA177B">
      <w:pPr>
        <w:pStyle w:val="Nagwek"/>
        <w:spacing w:line="276" w:lineRule="auto"/>
        <w:jc w:val="both"/>
        <w:rPr>
          <w:rFonts w:ascii="Calibri" w:eastAsia="Calibri" w:hAnsi="Calibri" w:cs="Calibri"/>
          <w:sz w:val="23"/>
          <w:szCs w:val="23"/>
        </w:rPr>
      </w:pPr>
      <w:r w:rsidRPr="00A82F56">
        <w:rPr>
          <w:rFonts w:ascii="Calibri" w:eastAsia="Calibri" w:hAnsi="Calibri" w:cs="Calibri"/>
          <w:sz w:val="23"/>
          <w:szCs w:val="23"/>
        </w:rPr>
        <w:t>−</w:t>
      </w:r>
      <w:r w:rsidRPr="00A82F56">
        <w:rPr>
          <w:rFonts w:ascii="Calibri" w:eastAsia="Calibri" w:hAnsi="Calibri" w:cs="Calibri"/>
          <w:sz w:val="23"/>
          <w:szCs w:val="23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</w:t>
      </w:r>
      <w:r w:rsidRPr="00A82F56">
        <w:rPr>
          <w:rFonts w:ascii="Calibri" w:eastAsia="Calibri" w:hAnsi="Calibri" w:cs="Calibri"/>
          <w:sz w:val="23"/>
          <w:szCs w:val="23"/>
        </w:rPr>
        <w:t>przyjmuje do wiadomości, iż Zamawiający jest jednostką sektora finansów publicznych i na podstawie art. 34a ustawy o finansach publicznych ciąży na nim ustawowy obowiązek opublikowania informacji o zawartej umowie w ogólnodostępnym Centralnym Rejestrze Umów (CRU) prowadzonym przez Ministra Finansów,</w:t>
      </w:r>
    </w:p>
    <w:p w14:paraId="38D1233C" w14:textId="77777777" w:rsidR="00FA177B" w:rsidRDefault="00FA177B" w:rsidP="00FA177B">
      <w:pPr>
        <w:pStyle w:val="Nagwek"/>
        <w:spacing w:line="276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-</w:t>
      </w:r>
      <w:r w:rsidRPr="00C96BE9"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 xml:space="preserve">w przypadku zawarcia umowy na realizację zamówienia, </w:t>
      </w:r>
      <w:r w:rsidRPr="00CC05A2">
        <w:rPr>
          <w:rFonts w:ascii="Calibri" w:eastAsia="Calibri" w:hAnsi="Calibri" w:cs="Calibri"/>
          <w:sz w:val="23"/>
          <w:szCs w:val="23"/>
        </w:rPr>
        <w:t>Wynagrodzenie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 w:rsidRPr="00CC05A2">
        <w:rPr>
          <w:rFonts w:ascii="Calibri" w:eastAsia="Calibri" w:hAnsi="Calibri" w:cs="Calibri"/>
          <w:sz w:val="23"/>
          <w:szCs w:val="23"/>
        </w:rPr>
        <w:t xml:space="preserve">Zamawiający zapłaci przelewem na rachunek bankowy Wykonawcy </w:t>
      </w:r>
      <w:r>
        <w:rPr>
          <w:rFonts w:ascii="Calibri" w:eastAsia="Calibri" w:hAnsi="Calibri" w:cs="Calibri"/>
          <w:sz w:val="23"/>
          <w:szCs w:val="23"/>
        </w:rPr>
        <w:t>n</w:t>
      </w:r>
      <w:r w:rsidRPr="00CC05A2">
        <w:rPr>
          <w:rFonts w:ascii="Calibri" w:eastAsia="Calibri" w:hAnsi="Calibri" w:cs="Calibri"/>
          <w:sz w:val="23"/>
          <w:szCs w:val="23"/>
        </w:rPr>
        <w:t>r</w:t>
      </w:r>
      <w:r>
        <w:rPr>
          <w:rFonts w:ascii="Calibri" w:eastAsia="Calibri" w:hAnsi="Calibri" w:cs="Calibri"/>
          <w:sz w:val="23"/>
          <w:szCs w:val="23"/>
        </w:rPr>
        <w:t>:</w:t>
      </w:r>
    </w:p>
    <w:p w14:paraId="4A418D36" w14:textId="77777777" w:rsidR="00FA177B" w:rsidRDefault="00FA177B" w:rsidP="00FA177B">
      <w:pPr>
        <w:pStyle w:val="Nagwek"/>
        <w:spacing w:line="276" w:lineRule="auto"/>
        <w:jc w:val="both"/>
        <w:rPr>
          <w:rFonts w:ascii="Calibri" w:eastAsia="Calibri" w:hAnsi="Calibri" w:cs="Calibri"/>
          <w:sz w:val="23"/>
          <w:szCs w:val="23"/>
        </w:rPr>
      </w:pPr>
    </w:p>
    <w:p w14:paraId="4FD33758" w14:textId="77777777" w:rsidR="00FA177B" w:rsidRPr="00C87B03" w:rsidRDefault="00FA177B" w:rsidP="00FA177B">
      <w:pPr>
        <w:pStyle w:val="Nagwek"/>
        <w:spacing w:line="276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………………………………………………………………………………………………………………………………….</w:t>
      </w:r>
      <w:r w:rsidRPr="00CC05A2">
        <w:rPr>
          <w:rFonts w:ascii="Calibri" w:eastAsia="Calibri" w:hAnsi="Calibri" w:cs="Calibri"/>
          <w:sz w:val="23"/>
          <w:szCs w:val="23"/>
        </w:rPr>
        <w:t>…………………</w:t>
      </w:r>
    </w:p>
    <w:p w14:paraId="74FF05EE" w14:textId="77777777" w:rsidR="00FA177B" w:rsidRPr="00C87B03" w:rsidRDefault="00FA177B" w:rsidP="00FA177B">
      <w:pPr>
        <w:pStyle w:val="Nagwek"/>
        <w:spacing w:line="276" w:lineRule="auto"/>
        <w:jc w:val="both"/>
        <w:rPr>
          <w:rFonts w:ascii="Calibri" w:hAnsi="Calibri" w:cs="Calibri"/>
          <w:sz w:val="23"/>
          <w:szCs w:val="23"/>
        </w:rPr>
      </w:pPr>
    </w:p>
    <w:p w14:paraId="769368EE" w14:textId="77777777" w:rsidR="00FA177B" w:rsidRPr="00C87B03" w:rsidRDefault="00FA177B" w:rsidP="00FA177B">
      <w:pPr>
        <w:tabs>
          <w:tab w:val="left" w:pos="0"/>
        </w:tabs>
        <w:spacing w:line="276" w:lineRule="auto"/>
        <w:rPr>
          <w:rFonts w:ascii="Calibri" w:hAnsi="Calibri" w:cs="Calibri"/>
          <w:b/>
          <w:sz w:val="23"/>
          <w:szCs w:val="23"/>
        </w:rPr>
      </w:pPr>
      <w:r w:rsidRPr="00C87B03">
        <w:rPr>
          <w:rFonts w:ascii="Calibri" w:hAnsi="Calibri" w:cs="Calibri"/>
          <w:b/>
          <w:sz w:val="23"/>
          <w:szCs w:val="23"/>
        </w:rPr>
        <w:t>Osoba składająca oświadczenia i podpisująca ofertę świadoma jest odpowiedzialności karnej, wynikającej z art. 297 Kodeksu Karnego.</w:t>
      </w:r>
    </w:p>
    <w:p w14:paraId="102D5AD7" w14:textId="77777777" w:rsidR="00FA177B" w:rsidRPr="00516ECD" w:rsidRDefault="00FA177B" w:rsidP="00FA177B">
      <w:pPr>
        <w:ind w:firstLine="284"/>
        <w:jc w:val="both"/>
        <w:rPr>
          <w:rFonts w:ascii="Calibri" w:hAnsi="Calibri" w:cs="Calibri"/>
          <w:i/>
          <w:color w:val="000000"/>
          <w:sz w:val="20"/>
          <w:szCs w:val="20"/>
        </w:rPr>
      </w:pPr>
      <w:r w:rsidRPr="00C87B03">
        <w:rPr>
          <w:rFonts w:ascii="Calibri" w:hAnsi="Calibri" w:cs="Calibri"/>
          <w:sz w:val="23"/>
          <w:szCs w:val="23"/>
        </w:rPr>
        <w:t xml:space="preserve">      </w:t>
      </w:r>
    </w:p>
    <w:p w14:paraId="37029EA2" w14:textId="77777777" w:rsidR="00FA177B" w:rsidRDefault="00FA177B" w:rsidP="00FA177B">
      <w:pPr>
        <w:tabs>
          <w:tab w:val="left" w:pos="180"/>
        </w:tabs>
        <w:rPr>
          <w:rFonts w:ascii="Calibri" w:hAnsi="Calibri" w:cs="Calibri"/>
          <w:sz w:val="23"/>
          <w:szCs w:val="23"/>
        </w:rPr>
      </w:pPr>
    </w:p>
    <w:p w14:paraId="7A8C6CFD" w14:textId="77777777" w:rsidR="00FA177B" w:rsidRPr="00C87B03" w:rsidRDefault="00FA177B" w:rsidP="00FA177B">
      <w:pPr>
        <w:tabs>
          <w:tab w:val="left" w:pos="180"/>
        </w:tabs>
        <w:ind w:left="4820"/>
        <w:rPr>
          <w:rFonts w:ascii="Calibri" w:hAnsi="Calibri" w:cs="Calibri"/>
          <w:sz w:val="23"/>
          <w:szCs w:val="23"/>
        </w:rPr>
      </w:pPr>
      <w:r w:rsidRPr="00C87B03">
        <w:rPr>
          <w:rFonts w:ascii="Calibri" w:hAnsi="Calibri" w:cs="Calibri"/>
          <w:sz w:val="23"/>
          <w:szCs w:val="23"/>
        </w:rPr>
        <w:t xml:space="preserve">        .............................................................</w:t>
      </w:r>
    </w:p>
    <w:p w14:paraId="783E1254" w14:textId="77777777" w:rsidR="00FA177B" w:rsidRDefault="00FA177B" w:rsidP="00FA177B">
      <w:pPr>
        <w:tabs>
          <w:tab w:val="left" w:pos="180"/>
        </w:tabs>
        <w:jc w:val="center"/>
        <w:rPr>
          <w:rFonts w:ascii="Calibri" w:hAnsi="Calibri" w:cs="Calibri"/>
          <w:sz w:val="20"/>
          <w:szCs w:val="23"/>
        </w:rPr>
      </w:pPr>
      <w:r>
        <w:rPr>
          <w:rFonts w:ascii="Calibri" w:hAnsi="Calibri" w:cs="Calibri"/>
          <w:sz w:val="20"/>
          <w:szCs w:val="23"/>
        </w:rPr>
        <w:t xml:space="preserve">                                                                                                      </w:t>
      </w:r>
      <w:r w:rsidRPr="00D424C2">
        <w:rPr>
          <w:rFonts w:ascii="Calibri" w:hAnsi="Calibri" w:cs="Calibri"/>
          <w:sz w:val="20"/>
          <w:szCs w:val="23"/>
        </w:rPr>
        <w:t>podpis (podpisy) osób uprawnionych</w:t>
      </w:r>
    </w:p>
    <w:p w14:paraId="00521A6E" w14:textId="77777777" w:rsidR="00FA177B" w:rsidRPr="00516ECD" w:rsidRDefault="00FA177B" w:rsidP="00FA177B">
      <w:pPr>
        <w:tabs>
          <w:tab w:val="left" w:pos="180"/>
        </w:tabs>
        <w:jc w:val="center"/>
        <w:rPr>
          <w:rFonts w:ascii="Calibri" w:hAnsi="Calibri" w:cs="Calibri"/>
          <w:sz w:val="20"/>
          <w:szCs w:val="23"/>
        </w:rPr>
      </w:pPr>
      <w:r>
        <w:rPr>
          <w:rFonts w:ascii="Calibri" w:hAnsi="Calibri" w:cs="Calibri"/>
          <w:sz w:val="20"/>
          <w:szCs w:val="23"/>
        </w:rPr>
        <w:t xml:space="preserve">                                                                                                      </w:t>
      </w:r>
      <w:r w:rsidRPr="00D424C2">
        <w:rPr>
          <w:rFonts w:ascii="Calibri" w:hAnsi="Calibri" w:cs="Calibri"/>
          <w:sz w:val="20"/>
          <w:szCs w:val="23"/>
        </w:rPr>
        <w:t>do reprezentowania Wykonawcy</w:t>
      </w:r>
    </w:p>
    <w:p w14:paraId="68CC8F74" w14:textId="77777777" w:rsidR="00FA177B" w:rsidRPr="00891F9E" w:rsidRDefault="00FA177B" w:rsidP="00FA177B">
      <w:pPr>
        <w:pStyle w:val="Nagwek4"/>
        <w:rPr>
          <w:rFonts w:cs="Calibri"/>
          <w:color w:val="000000"/>
          <w:sz w:val="23"/>
          <w:szCs w:val="23"/>
        </w:rPr>
      </w:pPr>
    </w:p>
    <w:p w14:paraId="2F9A9EC8" w14:textId="77777777" w:rsidR="004C3178" w:rsidRDefault="004C3178"/>
    <w:sectPr w:rsidR="004C3178" w:rsidSect="00FA177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47"/>
    <w:rsid w:val="0008462D"/>
    <w:rsid w:val="004C3178"/>
    <w:rsid w:val="00B14D6F"/>
    <w:rsid w:val="00C93B47"/>
    <w:rsid w:val="00FA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FE36"/>
  <w15:chartTrackingRefBased/>
  <w15:docId w15:val="{C190D847-64F6-43D6-AF34-E76C870A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177B"/>
    <w:pPr>
      <w:spacing w:after="0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3B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3B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3B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93B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93B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3B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3B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3B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3B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3B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3B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3B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C93B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semiHidden/>
    <w:rsid w:val="00C93B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3B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3B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3B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3B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3B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3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3B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3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3B47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3B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3B47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3B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3B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3B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3B4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FA177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A177B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FA177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FA17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Miarka</dc:creator>
  <cp:keywords/>
  <dc:description/>
  <cp:lastModifiedBy>Marta Miarka</cp:lastModifiedBy>
  <cp:revision>2</cp:revision>
  <dcterms:created xsi:type="dcterms:W3CDTF">2026-10-15T07:03:00Z</dcterms:created>
  <dcterms:modified xsi:type="dcterms:W3CDTF">2026-10-15T07:04:00Z</dcterms:modified>
</cp:coreProperties>
</file>