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B0273" w14:textId="77777777" w:rsidR="004F6DA6" w:rsidRPr="00D90B1E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  <w:r w:rsidRPr="00D90B1E">
        <w:rPr>
          <w:rFonts w:ascii="Arial" w:hAnsi="Arial" w:cs="Arial"/>
          <w:sz w:val="26"/>
          <w:szCs w:val="26"/>
        </w:rPr>
        <w:t>Starostwo Powiatowe</w:t>
      </w:r>
    </w:p>
    <w:p w14:paraId="4279CA83" w14:textId="77777777" w:rsidR="004F6DA6" w:rsidRPr="00D90B1E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  <w:r w:rsidRPr="00D90B1E">
        <w:rPr>
          <w:rFonts w:ascii="Arial" w:hAnsi="Arial" w:cs="Arial"/>
          <w:sz w:val="26"/>
          <w:szCs w:val="26"/>
        </w:rPr>
        <w:t>w Tomaszowie Mazowieckim</w:t>
      </w:r>
    </w:p>
    <w:p w14:paraId="555ADEDA" w14:textId="77777777" w:rsidR="004F6DA6" w:rsidRDefault="004F6DA6" w:rsidP="004F6DA6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14:paraId="1A24342E" w14:textId="77777777" w:rsidR="004F6DA6" w:rsidRDefault="004F6DA6" w:rsidP="004F6DA6">
      <w:pPr>
        <w:tabs>
          <w:tab w:val="left" w:pos="5025"/>
        </w:tabs>
        <w:spacing w:line="36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ab/>
      </w:r>
    </w:p>
    <w:p w14:paraId="79F27A29" w14:textId="77777777" w:rsidR="004F6DA6" w:rsidRDefault="004F6DA6" w:rsidP="004F6DA6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14:paraId="66457299" w14:textId="77777777" w:rsidR="004F6DA6" w:rsidRDefault="004F6DA6" w:rsidP="004F6DA6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14:paraId="114A5397" w14:textId="77777777" w:rsidR="004F6DA6" w:rsidRPr="000F28E6" w:rsidRDefault="004F6DA6" w:rsidP="004F6DA6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0F28E6">
        <w:rPr>
          <w:rFonts w:ascii="Arial" w:hAnsi="Arial" w:cs="Arial"/>
          <w:b/>
          <w:sz w:val="26"/>
          <w:szCs w:val="26"/>
        </w:rPr>
        <w:t xml:space="preserve">Informacja o wynikach naboru przeprowadzonego </w:t>
      </w:r>
    </w:p>
    <w:p w14:paraId="6B7592EE" w14:textId="77777777" w:rsidR="004F6DA6" w:rsidRPr="000F28E6" w:rsidRDefault="004F6DA6" w:rsidP="004F6DA6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0F28E6">
        <w:rPr>
          <w:rFonts w:ascii="Arial" w:hAnsi="Arial" w:cs="Arial"/>
          <w:b/>
          <w:sz w:val="26"/>
          <w:szCs w:val="26"/>
        </w:rPr>
        <w:t xml:space="preserve">w Starostwie Powiatowym w Tomaszowie Mazowieckim </w:t>
      </w:r>
    </w:p>
    <w:p w14:paraId="1892B4D1" w14:textId="77777777" w:rsidR="004F6DA6" w:rsidRPr="000F28E6" w:rsidRDefault="004F6DA6" w:rsidP="004F6DA6">
      <w:pPr>
        <w:rPr>
          <w:rFonts w:ascii="Arial" w:hAnsi="Arial" w:cs="Arial"/>
          <w:b/>
          <w:sz w:val="26"/>
          <w:szCs w:val="26"/>
        </w:rPr>
      </w:pPr>
    </w:p>
    <w:p w14:paraId="4F2F6F3F" w14:textId="77777777" w:rsidR="004F6DA6" w:rsidRDefault="004F6DA6" w:rsidP="004F6DA6">
      <w:pPr>
        <w:rPr>
          <w:rFonts w:ascii="Arial" w:hAnsi="Arial" w:cs="Arial"/>
          <w:b/>
        </w:rPr>
      </w:pPr>
    </w:p>
    <w:p w14:paraId="69CB9C00" w14:textId="77777777" w:rsidR="004F6DA6" w:rsidRPr="000C7F4A" w:rsidRDefault="004F6DA6" w:rsidP="004F6D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audytor wewnętrzny</w:t>
      </w:r>
    </w:p>
    <w:p w14:paraId="432C9D37" w14:textId="77777777" w:rsidR="004F6DA6" w:rsidRPr="00AE4077" w:rsidRDefault="004F6DA6" w:rsidP="004F6DA6">
      <w:pPr>
        <w:jc w:val="center"/>
        <w:rPr>
          <w:rFonts w:ascii="Arial" w:hAnsi="Arial" w:cs="Arial"/>
          <w:sz w:val="20"/>
          <w:szCs w:val="20"/>
        </w:rPr>
      </w:pPr>
      <w:r w:rsidRPr="00AE4077">
        <w:rPr>
          <w:rFonts w:ascii="Arial" w:hAnsi="Arial" w:cs="Arial"/>
          <w:sz w:val="20"/>
          <w:szCs w:val="20"/>
        </w:rPr>
        <w:t>nazwa stanowiska pracy</w:t>
      </w:r>
    </w:p>
    <w:p w14:paraId="2198326E" w14:textId="77777777" w:rsidR="004F6DA6" w:rsidRPr="00AE4077" w:rsidRDefault="004F6DA6" w:rsidP="004F6DA6">
      <w:pPr>
        <w:jc w:val="center"/>
        <w:rPr>
          <w:rFonts w:ascii="Arial" w:hAnsi="Arial" w:cs="Arial"/>
        </w:rPr>
      </w:pPr>
    </w:p>
    <w:p w14:paraId="66D36B91" w14:textId="77777777" w:rsidR="004F6DA6" w:rsidRPr="00AE4077" w:rsidRDefault="004F6DA6" w:rsidP="004F6DA6">
      <w:pPr>
        <w:jc w:val="center"/>
        <w:rPr>
          <w:rFonts w:ascii="Arial" w:hAnsi="Arial" w:cs="Arial"/>
        </w:rPr>
      </w:pPr>
    </w:p>
    <w:p w14:paraId="57D29010" w14:textId="77777777" w:rsidR="004F6DA6" w:rsidRDefault="004F6DA6" w:rsidP="004F6DA6">
      <w:pPr>
        <w:spacing w:before="240"/>
        <w:rPr>
          <w:rFonts w:ascii="Arial" w:hAnsi="Arial" w:cs="Arial"/>
        </w:rPr>
      </w:pPr>
      <w:r w:rsidRPr="00AE4077">
        <w:rPr>
          <w:rFonts w:ascii="Arial" w:hAnsi="Arial" w:cs="Arial"/>
        </w:rPr>
        <w:t xml:space="preserve">         </w:t>
      </w:r>
    </w:p>
    <w:p w14:paraId="43ED8F5A" w14:textId="77777777" w:rsidR="004F6DA6" w:rsidRPr="00AE4077" w:rsidRDefault="004F6DA6" w:rsidP="004F6DA6">
      <w:pPr>
        <w:rPr>
          <w:rFonts w:ascii="Arial" w:hAnsi="Arial" w:cs="Arial"/>
        </w:rPr>
      </w:pPr>
    </w:p>
    <w:p w14:paraId="0BA14BDC" w14:textId="77777777" w:rsidR="004F6DA6" w:rsidRDefault="004F6DA6" w:rsidP="004F6DA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W terminie wskazanym w ogłoszeniu o naborze na w/w stanowisko  nie wpłynęła żadna oferta. </w:t>
      </w:r>
    </w:p>
    <w:p w14:paraId="45E7FA6F" w14:textId="77777777" w:rsidR="004F6DA6" w:rsidRPr="00AE4077" w:rsidRDefault="004F6DA6" w:rsidP="004F6DA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W związku z powyższym  zamyka się procedurę naboru .</w:t>
      </w:r>
    </w:p>
    <w:p w14:paraId="6F7F410C" w14:textId="77777777" w:rsidR="004F6DA6" w:rsidRPr="00AE4077" w:rsidRDefault="004F6DA6" w:rsidP="004F6DA6">
      <w:pPr>
        <w:spacing w:line="360" w:lineRule="auto"/>
        <w:rPr>
          <w:rFonts w:ascii="Arial" w:hAnsi="Arial" w:cs="Arial"/>
        </w:rPr>
      </w:pPr>
    </w:p>
    <w:p w14:paraId="7FEF698F" w14:textId="77777777" w:rsidR="004F6DA6" w:rsidRDefault="004F6DA6" w:rsidP="004F6DA6"/>
    <w:p w14:paraId="1EB18B10" w14:textId="77777777" w:rsidR="004F6DA6" w:rsidRDefault="004F6DA6" w:rsidP="004F6DA6"/>
    <w:p w14:paraId="1C309EE2" w14:textId="77777777" w:rsidR="004F6DA6" w:rsidRDefault="004F6DA6" w:rsidP="004F6DA6"/>
    <w:p w14:paraId="104C152D" w14:textId="77777777" w:rsidR="004F6DA6" w:rsidRDefault="004F6DA6" w:rsidP="004F6DA6"/>
    <w:p w14:paraId="51D5275A" w14:textId="77777777" w:rsidR="004F6DA6" w:rsidRDefault="004F6DA6" w:rsidP="004F6DA6">
      <w:pPr>
        <w:jc w:val="both"/>
        <w:rPr>
          <w:sz w:val="26"/>
          <w:szCs w:val="26"/>
        </w:rPr>
      </w:pPr>
    </w:p>
    <w:p w14:paraId="795396E3" w14:textId="77777777" w:rsidR="004F6DA6" w:rsidRDefault="004F6DA6" w:rsidP="004F6DA6">
      <w:pPr>
        <w:jc w:val="both"/>
        <w:rPr>
          <w:sz w:val="26"/>
          <w:szCs w:val="26"/>
        </w:rPr>
      </w:pPr>
    </w:p>
    <w:p w14:paraId="16D07196" w14:textId="77777777" w:rsidR="004F6DA6" w:rsidRPr="00524535" w:rsidRDefault="004F6DA6" w:rsidP="004F6DA6">
      <w:pPr>
        <w:ind w:left="4248" w:firstLine="708"/>
        <w:jc w:val="right"/>
        <w:rPr>
          <w:rFonts w:ascii="Arial" w:hAnsi="Arial" w:cs="Arial"/>
        </w:rPr>
      </w:pPr>
      <w:r w:rsidRPr="00524535">
        <w:rPr>
          <w:rFonts w:ascii="Arial" w:hAnsi="Arial" w:cs="Arial"/>
        </w:rPr>
        <w:t>Starosta Tomaszowski</w:t>
      </w:r>
    </w:p>
    <w:p w14:paraId="55A2495A" w14:textId="77777777" w:rsidR="004F6DA6" w:rsidRPr="00524535" w:rsidRDefault="004F6DA6" w:rsidP="004F6DA6">
      <w:pPr>
        <w:ind w:left="4248" w:firstLine="708"/>
        <w:jc w:val="right"/>
        <w:rPr>
          <w:rFonts w:ascii="Arial" w:hAnsi="Arial" w:cs="Arial"/>
        </w:rPr>
      </w:pPr>
    </w:p>
    <w:p w14:paraId="4DE4F4EF" w14:textId="77777777" w:rsidR="004F6DA6" w:rsidRPr="00524535" w:rsidRDefault="004F6DA6" w:rsidP="004F6DA6">
      <w:pPr>
        <w:ind w:left="4248" w:firstLine="708"/>
        <w:jc w:val="right"/>
        <w:rPr>
          <w:rStyle w:val="Wyrnieniedelikatne"/>
          <w:rFonts w:ascii="Arial" w:eastAsiaTheme="majorEastAsia" w:hAnsi="Arial" w:cs="Arial"/>
        </w:rPr>
      </w:pPr>
      <w:r w:rsidRPr="00524535">
        <w:rPr>
          <w:rFonts w:ascii="Arial" w:hAnsi="Arial" w:cs="Arial"/>
        </w:rPr>
        <w:t>Mariusz Węgrzynowski</w:t>
      </w:r>
    </w:p>
    <w:p w14:paraId="63955C99" w14:textId="77777777" w:rsidR="004F6DA6" w:rsidRPr="00524535" w:rsidRDefault="004F6DA6" w:rsidP="004F6DA6">
      <w:pPr>
        <w:jc w:val="right"/>
        <w:rPr>
          <w:rFonts w:ascii="Arial" w:hAnsi="Arial" w:cs="Arial"/>
        </w:rPr>
      </w:pPr>
    </w:p>
    <w:p w14:paraId="740E495F" w14:textId="77777777" w:rsidR="004F6DA6" w:rsidRDefault="004F6DA6" w:rsidP="004F6DA6">
      <w:pPr>
        <w:jc w:val="right"/>
      </w:pPr>
    </w:p>
    <w:p w14:paraId="6321C203" w14:textId="77777777" w:rsidR="004F6DA6" w:rsidRDefault="004F6DA6" w:rsidP="004F6DA6"/>
    <w:p w14:paraId="211CDAB6" w14:textId="77777777" w:rsidR="004F6DA6" w:rsidRDefault="004F6DA6" w:rsidP="004F6DA6"/>
    <w:p w14:paraId="6AFF47FD" w14:textId="77777777" w:rsidR="004F6DA6" w:rsidRDefault="004F6DA6" w:rsidP="004F6DA6">
      <w:pPr>
        <w:rPr>
          <w:rFonts w:ascii="Arial" w:hAnsi="Arial" w:cs="Arial"/>
          <w:sz w:val="18"/>
          <w:szCs w:val="18"/>
        </w:rPr>
      </w:pPr>
      <w:r w:rsidRPr="00E34AE9">
        <w:rPr>
          <w:rFonts w:ascii="Arial" w:hAnsi="Arial" w:cs="Arial"/>
          <w:sz w:val="18"/>
          <w:szCs w:val="18"/>
        </w:rPr>
        <w:t xml:space="preserve">Tomaszów </w:t>
      </w:r>
      <w:proofErr w:type="spellStart"/>
      <w:r w:rsidRPr="00E34AE9">
        <w:rPr>
          <w:rFonts w:ascii="Arial" w:hAnsi="Arial" w:cs="Arial"/>
          <w:sz w:val="18"/>
          <w:szCs w:val="18"/>
        </w:rPr>
        <w:t>Maz</w:t>
      </w:r>
      <w:proofErr w:type="spellEnd"/>
      <w:r>
        <w:rPr>
          <w:rFonts w:ascii="Arial" w:hAnsi="Arial" w:cs="Arial"/>
          <w:sz w:val="18"/>
          <w:szCs w:val="18"/>
        </w:rPr>
        <w:t>. 26.03.2025r.</w:t>
      </w:r>
    </w:p>
    <w:p w14:paraId="5E79A6E0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7C03C3DA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377D724A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62965088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3B9C4E78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767B1BFF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6BEDEDA3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21C2648D" w14:textId="77777777" w:rsidR="004F6DA6" w:rsidRDefault="004F6DA6" w:rsidP="004F6DA6">
      <w:pPr>
        <w:tabs>
          <w:tab w:val="left" w:pos="1218"/>
        </w:tabs>
        <w:rPr>
          <w:rFonts w:ascii="Arial" w:hAnsi="Arial" w:cs="Arial"/>
          <w:sz w:val="26"/>
          <w:szCs w:val="26"/>
        </w:rPr>
      </w:pPr>
    </w:p>
    <w:p w14:paraId="18F8A7BD" w14:textId="77777777" w:rsidR="006D00FF" w:rsidRDefault="006D00FF"/>
    <w:sectPr w:rsidR="006D00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DA6"/>
    <w:rsid w:val="004F6DA6"/>
    <w:rsid w:val="006D00FF"/>
    <w:rsid w:val="00732C4E"/>
    <w:rsid w:val="008061E2"/>
    <w:rsid w:val="00913C95"/>
    <w:rsid w:val="00AC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7EC9E"/>
  <w15:chartTrackingRefBased/>
  <w15:docId w15:val="{B253EF61-E08C-43C4-B5B2-F6CFD452A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4F6DA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6DA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F6DA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F6DA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6DA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6DA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6DA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6DA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6DA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6DA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6D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F6D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F6D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6DA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6DA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6DA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6DA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6DA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6DA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6D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F6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6DA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F6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6DA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F6DA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6DA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F6DA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6D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6DA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6DA6"/>
    <w:rPr>
      <w:b/>
      <w:bCs/>
      <w:smallCaps/>
      <w:color w:val="2F5496" w:themeColor="accent1" w:themeShade="BF"/>
      <w:spacing w:val="5"/>
    </w:rPr>
  </w:style>
  <w:style w:type="character" w:styleId="Wyrnieniedelikatne">
    <w:name w:val="Subtle Emphasis"/>
    <w:basedOn w:val="Domylnaczcionkaakapitu"/>
    <w:uiPriority w:val="19"/>
    <w:qFormat/>
    <w:rsid w:val="004F6DA6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393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Bogusławska</dc:creator>
  <cp:keywords/>
  <dc:description/>
  <cp:lastModifiedBy>Beata Bogusławska</cp:lastModifiedBy>
  <cp:revision>1</cp:revision>
  <dcterms:created xsi:type="dcterms:W3CDTF">2025-03-26T11:01:00Z</dcterms:created>
  <dcterms:modified xsi:type="dcterms:W3CDTF">2025-03-26T11:01:00Z</dcterms:modified>
</cp:coreProperties>
</file>