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spacing w:lineRule="auto" w:line="240" w:before="120" w:after="120"/>
        <w:ind w:left="8619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fldChar w:fldCharType="begin"/>
      </w:r>
      <w:r>
        <w:rPr>
          <w:sz w:val="24"/>
        </w:rPr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Załącznik do uchwały Nr 1507/2024</w:t>
        <w:br/>
        <w:t>Zarządu Powiatu w Tomaszowie Mazowieckim</w:t>
        <w:br/>
        <w:t>z dnia 4 stycznia 2024 r.</w:t>
      </w:r>
    </w:p>
    <w:p>
      <w:pPr>
        <w:pStyle w:val="Normal"/>
        <w:keepNext w:val="true"/>
        <w:spacing w:lineRule="auto" w:line="240" w:before="0" w:after="48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Wykaz dotyczący lokalu mieszkalnego nr 7, mieszczącego się w budynku przy ulicy Granicznej 61 w Tomaszowie Mazowieckim przeznaczonego do oddania w najem w trybie bezprzetargowym z dnia 9 stycznia 2024 roku</w:t>
      </w:r>
    </w:p>
    <w:tbl>
      <w:tblPr>
        <w:tblW w:w="14175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8" w:type="dxa"/>
        </w:tblCellMar>
      </w:tblPr>
      <w:tblGrid>
        <w:gridCol w:w="1329"/>
        <w:gridCol w:w="1103"/>
        <w:gridCol w:w="1700"/>
        <w:gridCol w:w="1496"/>
        <w:gridCol w:w="1452"/>
        <w:gridCol w:w="1589"/>
        <w:gridCol w:w="1590"/>
        <w:gridCol w:w="2266"/>
        <w:gridCol w:w="1648"/>
      </w:tblGrid>
      <w:tr>
        <w:trPr>
          <w:trHeight w:val="1500" w:hRule="atLeast"/>
        </w:trPr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Nr ewidencyjny działki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Pow. działki (m²)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Nr KW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Położenie nieruchomości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Powierzchnia użytkowa lokalu mieszkalnego  (m²)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Czynsz za najem lokalu mieszkalnego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Termin wnoszenia opłaty, zasady aktualizacji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Rodzaj najmu</w:t>
            </w:r>
          </w:p>
        </w:tc>
      </w:tr>
      <w:tr>
        <w:trPr>
          <w:trHeight w:val="3105" w:hRule="atLeast"/>
        </w:trPr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785/14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1643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PT1T/00051655/7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Tomaszów Maz.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ul. Graniczna 61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29,90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244,46 zł/m-c (zwiększenie wysokości czynszu po ogłoszeniu komunikatu Prezesa GUS,  stosownie                  do zmian wskaźnika cen towarów i usług konsumpcyjnych ogółem                       w stosunku                 do roku poprzedniego)       + opłaty z tytułu użytkowania lokalu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Przedmiotem najmu jest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okal mieszkalny nr 7, mieszczący się w budynku przy               ul. Granicznej 61. Lokal mieści się na I piętrze, składa się                z jednego pokoju, kuchni, przedpokoju                     i łazienki. Wyposażony jest                  w instalację: elektryczną, wodociągową, kanalizacyjną, c.o.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- Czynsz płatny będzie z góry do 25 dnia każdego miesiąca kalendarzowego.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- Czynsz najmu będzie podlegać rocznym zmianom w postaci wzrostu jego wysokości (waloryzacji umownej) stosownie do zmian wskaźnika cen towarów i usług konsumpcyjnych ogółem w stosunku do roku poprzedniego, zgodnie z  komunikatem Prezesa GUS (lub jego odpowiednika) w Dzienniku Urzędowym RP "Monitor Polski" (lub innym odpowiednim publikatorze)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Najem w trybie bezprzetargowym na okres 3 lat, na rzecz Powiatowego Centrum Pomocy Rodzinie w Tomaszowie Mazowieckim, na realizację zadania powiatu określonego                w art. 53 ustawy z dnia 12 marca 2004 r. o pomocy społecznej,                   tj. prowadzenie mieszkań chronionych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/>
      </w:r>
    </w:p>
    <w:sectPr>
      <w:footerReference w:type="default" r:id="rId2"/>
      <w:type w:val="nextPage"/>
      <w:pgSz w:orient="landscape" w:w="16838" w:h="11906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Layout w:type="fixed"/>
      <w:tblCellMar>
        <w:top w:w="100" w:type="dxa"/>
        <w:left w:w="108" w:type="dxa"/>
        <w:bottom w:w="0" w:type="dxa"/>
        <w:right w:w="108" w:type="dxa"/>
      </w:tblCellMar>
    </w:tblPr>
    <w:tblGrid>
      <w:gridCol w:w="9336"/>
      <w:gridCol w:w="4667"/>
    </w:tblGrid>
    <w:tr>
      <w:trPr/>
      <w:tc>
        <w:tcPr>
          <w:tcW w:w="9336" w:type="dxa"/>
          <w:tcBorders>
            <w:top w:val="single" w:sz="2" w:space="0" w:color="000000"/>
          </w:tcBorders>
          <w:vAlign w:val="center"/>
        </w:tcPr>
        <w:p>
          <w:pPr>
            <w:pStyle w:val="Normal"/>
            <w:widowControl w:val="false"/>
            <w:jc w:val="left"/>
            <w:rPr>
              <w:rFonts w:ascii="Times New Roman" w:hAnsi="Times New Roman" w:eastAsia="Times New Roman" w:cs="Times New Roman"/>
              <w:b w:val="false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>Id: 8FB77AC4-4B00-4849-9B23-8881AD89B4E5. Uchwalony</w:t>
          </w:r>
        </w:p>
      </w:tc>
      <w:tc>
        <w:tcPr>
          <w:tcW w:w="4667" w:type="dxa"/>
          <w:tcBorders>
            <w:top w:val="single" w:sz="2" w:space="0" w:color="000000"/>
          </w:tcBorders>
          <w:vAlign w:val="center"/>
        </w:tcPr>
        <w:p>
          <w:pPr>
            <w:pStyle w:val="Normal"/>
            <w:widowControl w:val="false"/>
            <w:jc w:val="right"/>
            <w:rPr>
              <w:rFonts w:ascii="Times New Roman" w:hAnsi="Times New Roman" w:eastAsia="Times New Roman" w:cs="Times New Roman"/>
              <w:b w:val="false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 xml:space="preserve">Strona </w:t>
          </w:r>
          <w:r>
            <w:rPr>
              <w:rFonts w:eastAsia="Times New Roman" w:cs="Times New Roman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Times New Roman" w:cs="Times New Roman"/>
            </w:rPr>
            <w:instrText> PAGE </w:instrText>
          </w:r>
          <w:r>
            <w:rPr>
              <w:sz w:val="18"/>
              <w:b w:val="false"/>
              <w:rFonts w:eastAsia="Times New Roman" w:cs="Times New Roman"/>
            </w:rPr>
            <w:fldChar w:fldCharType="separate"/>
          </w:r>
          <w:r>
            <w:rPr>
              <w:sz w:val="18"/>
              <w:b w:val="false"/>
              <w:rFonts w:eastAsia="Times New Roman" w:cs="Times New Roman"/>
            </w:rPr>
            <w:t>1</w:t>
          </w:r>
          <w:r>
            <w:rPr>
              <w:sz w:val="18"/>
              <w:b w:val="false"/>
              <w:rFonts w:eastAsia="Times New Roman" w:cs="Times New Roman"/>
            </w:rPr>
            <w:fldChar w:fldCharType="end"/>
          </w:r>
        </w:p>
      </w:tc>
    </w:tr>
  </w:tbl>
  <w:p>
    <w:pPr>
      <w:pStyle w:val="Normal"/>
      <w:rPr>
        <w:rFonts w:ascii="Times New Roman" w:hAnsi="Times New Roman" w:eastAsia="Times New Roman" w:cs="Times New Roman"/>
        <w:b w:val="false"/>
        <w:b w:val="false"/>
        <w:sz w:val="18"/>
      </w:rPr>
    </w:pPr>
    <w:r>
      <w:rPr>
        <w:rFonts w:eastAsia="Times New Roman" w:cs="Times New Roman"/>
        <w:b w:val="false"/>
        <w:sz w:val="18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pl-PL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pl-PL"/>
    </w:rPr>
  </w:style>
  <w:style w:type="character" w:styleId="DefaultParagraphFont" w:default="1">
    <w:name w:val="Default Paragraph Font"/>
    <w:semiHidden/>
    <w:qFormat/>
    <w:rPr>
      <w:lang w:val="pl-PL" w:eastAsia="pl-PL" w:bidi="pl-PL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rPr>
      <w:lang w:val="pl-PL" w:eastAsia="pl-PL" w:bidi="pl-PL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LibreOffice/7.1.1.2$Windows_X86_64 LibreOffice_project/fe0b08f4af1bacafe4c7ecc87ce55bb426164676</Application>
  <AppVersion>15.0000</AppVersion>
  <Pages>1</Pages>
  <Words>264</Words>
  <Characters>1573</Characters>
  <CharactersWithSpaces>1969</CharactersWithSpaces>
  <Paragraphs>24</Paragraphs>
  <Company>Zarząd Powiatu w Tomaszowie Mazowieckim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Akt prawny</cp:category>
  <dcterms:created xsi:type="dcterms:W3CDTF">2024-01-09T10:05:59Z</dcterms:created>
  <dc:creator>kowczarek</dc:creator>
  <dc:description/>
  <dc:language>pl-PL</dc:language>
  <cp:lastModifiedBy/>
  <dcterms:modified xsi:type="dcterms:W3CDTF">2024-01-09T10:45:55Z</dcterms:modified>
  <cp:revision>3</cp:revision>
  <dc:subject>w sprawie ogłoszenia wykazu dotyczącego lokalu mieszkalnego nr 7^mieszczącego się w^budynku przy ul. Granicznej 61^w^Tomaszowie Mazowieckim przeznaczonego do oddania w^najem w^trybie bezprzetargowym na rzecz Powiatowego Centrum Pomocy Rodzinie w^Tomaszowie Mazowieckim</dc:subject>
  <dc:title>Uchwała Nr 1507/2024 z dnia 4 stycznia 2024 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