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0E36E4" w14:textId="77777777" w:rsidR="00500078" w:rsidRPr="00D90B1E" w:rsidRDefault="00500078" w:rsidP="00500078">
      <w:pPr>
        <w:tabs>
          <w:tab w:val="left" w:pos="1218"/>
        </w:tabs>
        <w:rPr>
          <w:rFonts w:ascii="Arial" w:hAnsi="Arial" w:cs="Arial"/>
          <w:sz w:val="26"/>
          <w:szCs w:val="26"/>
        </w:rPr>
      </w:pPr>
      <w:r w:rsidRPr="00D90B1E">
        <w:rPr>
          <w:rFonts w:ascii="Arial" w:hAnsi="Arial" w:cs="Arial"/>
          <w:sz w:val="26"/>
          <w:szCs w:val="26"/>
        </w:rPr>
        <w:t>Starostwo Powiatowe</w:t>
      </w:r>
    </w:p>
    <w:p w14:paraId="045CAE0F" w14:textId="77777777" w:rsidR="00500078" w:rsidRPr="00D90B1E" w:rsidRDefault="00500078" w:rsidP="00500078">
      <w:pPr>
        <w:tabs>
          <w:tab w:val="left" w:pos="1218"/>
        </w:tabs>
        <w:rPr>
          <w:rFonts w:ascii="Arial" w:hAnsi="Arial" w:cs="Arial"/>
          <w:sz w:val="26"/>
          <w:szCs w:val="26"/>
        </w:rPr>
      </w:pPr>
      <w:r w:rsidRPr="00D90B1E">
        <w:rPr>
          <w:rFonts w:ascii="Arial" w:hAnsi="Arial" w:cs="Arial"/>
          <w:sz w:val="26"/>
          <w:szCs w:val="26"/>
        </w:rPr>
        <w:t>w Tomaszowie Mazowieckim</w:t>
      </w:r>
    </w:p>
    <w:p w14:paraId="728E3822" w14:textId="77777777" w:rsidR="00500078" w:rsidRDefault="00500078" w:rsidP="00500078">
      <w:pPr>
        <w:spacing w:line="360" w:lineRule="auto"/>
        <w:jc w:val="center"/>
        <w:rPr>
          <w:rFonts w:ascii="Arial" w:hAnsi="Arial" w:cs="Arial"/>
          <w:b/>
          <w:sz w:val="26"/>
          <w:szCs w:val="26"/>
        </w:rPr>
      </w:pPr>
    </w:p>
    <w:p w14:paraId="550C6384" w14:textId="77777777" w:rsidR="00500078" w:rsidRDefault="00500078" w:rsidP="00500078">
      <w:pPr>
        <w:tabs>
          <w:tab w:val="left" w:pos="5025"/>
        </w:tabs>
        <w:spacing w:line="360" w:lineRule="auto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ab/>
      </w:r>
    </w:p>
    <w:p w14:paraId="57529FD6" w14:textId="77777777" w:rsidR="00500078" w:rsidRDefault="00500078" w:rsidP="00500078">
      <w:pPr>
        <w:spacing w:line="360" w:lineRule="auto"/>
        <w:jc w:val="center"/>
        <w:rPr>
          <w:rFonts w:ascii="Arial" w:hAnsi="Arial" w:cs="Arial"/>
          <w:b/>
          <w:sz w:val="26"/>
          <w:szCs w:val="26"/>
        </w:rPr>
      </w:pPr>
    </w:p>
    <w:p w14:paraId="17CAA944" w14:textId="77777777" w:rsidR="00500078" w:rsidRDefault="00500078" w:rsidP="00500078">
      <w:pPr>
        <w:spacing w:line="360" w:lineRule="auto"/>
        <w:jc w:val="center"/>
        <w:rPr>
          <w:rFonts w:ascii="Arial" w:hAnsi="Arial" w:cs="Arial"/>
          <w:b/>
          <w:sz w:val="26"/>
          <w:szCs w:val="26"/>
        </w:rPr>
      </w:pPr>
    </w:p>
    <w:p w14:paraId="54CC44FB" w14:textId="77777777" w:rsidR="00500078" w:rsidRPr="000F28E6" w:rsidRDefault="00500078" w:rsidP="00500078">
      <w:pPr>
        <w:spacing w:line="360" w:lineRule="auto"/>
        <w:jc w:val="center"/>
        <w:rPr>
          <w:rFonts w:ascii="Arial" w:hAnsi="Arial" w:cs="Arial"/>
          <w:b/>
          <w:sz w:val="26"/>
          <w:szCs w:val="26"/>
        </w:rPr>
      </w:pPr>
      <w:r w:rsidRPr="000F28E6">
        <w:rPr>
          <w:rFonts w:ascii="Arial" w:hAnsi="Arial" w:cs="Arial"/>
          <w:b/>
          <w:sz w:val="26"/>
          <w:szCs w:val="26"/>
        </w:rPr>
        <w:t xml:space="preserve">Informacja o wynikach naboru przeprowadzonego </w:t>
      </w:r>
    </w:p>
    <w:p w14:paraId="3B7F42A0" w14:textId="77777777" w:rsidR="00500078" w:rsidRPr="000F28E6" w:rsidRDefault="00500078" w:rsidP="00500078">
      <w:pPr>
        <w:spacing w:line="360" w:lineRule="auto"/>
        <w:jc w:val="center"/>
        <w:rPr>
          <w:rFonts w:ascii="Arial" w:hAnsi="Arial" w:cs="Arial"/>
          <w:b/>
          <w:sz w:val="26"/>
          <w:szCs w:val="26"/>
        </w:rPr>
      </w:pPr>
      <w:r w:rsidRPr="000F28E6">
        <w:rPr>
          <w:rFonts w:ascii="Arial" w:hAnsi="Arial" w:cs="Arial"/>
          <w:b/>
          <w:sz w:val="26"/>
          <w:szCs w:val="26"/>
        </w:rPr>
        <w:t xml:space="preserve">w Starostwie Powiatowym w Tomaszowie Mazowieckim </w:t>
      </w:r>
    </w:p>
    <w:p w14:paraId="1C2BCE1E" w14:textId="77777777" w:rsidR="00500078" w:rsidRPr="000F28E6" w:rsidRDefault="00500078" w:rsidP="00500078">
      <w:pPr>
        <w:rPr>
          <w:rFonts w:ascii="Arial" w:hAnsi="Arial" w:cs="Arial"/>
          <w:b/>
          <w:sz w:val="26"/>
          <w:szCs w:val="26"/>
        </w:rPr>
      </w:pPr>
    </w:p>
    <w:p w14:paraId="578F0E24" w14:textId="77777777" w:rsidR="00500078" w:rsidRPr="00B30711" w:rsidRDefault="00500078" w:rsidP="00500078">
      <w:pPr>
        <w:tabs>
          <w:tab w:val="left" w:pos="121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inspektor </w:t>
      </w:r>
      <w:r w:rsidRPr="00D05AB2">
        <w:rPr>
          <w:rFonts w:ascii="Arial" w:hAnsi="Arial" w:cs="Arial"/>
          <w:sz w:val="20"/>
          <w:szCs w:val="20"/>
        </w:rPr>
        <w:t>(3/5 etatu)</w:t>
      </w:r>
      <w:r>
        <w:rPr>
          <w:rFonts w:ascii="Arial" w:hAnsi="Arial" w:cs="Arial"/>
        </w:rPr>
        <w:t xml:space="preserve"> – Wydział Inwestycji i Pozyskiwania Środków Pomocowych</w:t>
      </w:r>
    </w:p>
    <w:p w14:paraId="261E7297" w14:textId="77777777" w:rsidR="00500078" w:rsidRPr="00AE4077" w:rsidRDefault="00500078" w:rsidP="00500078">
      <w:pPr>
        <w:tabs>
          <w:tab w:val="left" w:pos="1218"/>
        </w:tabs>
        <w:jc w:val="center"/>
        <w:rPr>
          <w:rFonts w:ascii="Arial" w:hAnsi="Arial" w:cs="Arial"/>
          <w:sz w:val="20"/>
          <w:szCs w:val="20"/>
        </w:rPr>
      </w:pPr>
      <w:r w:rsidRPr="00AE4077">
        <w:rPr>
          <w:rFonts w:ascii="Arial" w:hAnsi="Arial" w:cs="Arial"/>
          <w:sz w:val="20"/>
          <w:szCs w:val="20"/>
        </w:rPr>
        <w:t>nazwa stanowiska pracy</w:t>
      </w:r>
    </w:p>
    <w:p w14:paraId="791ED9D4" w14:textId="77777777" w:rsidR="00500078" w:rsidRPr="00AE4077" w:rsidRDefault="00500078" w:rsidP="00500078">
      <w:pPr>
        <w:jc w:val="center"/>
        <w:rPr>
          <w:rFonts w:ascii="Arial" w:hAnsi="Arial" w:cs="Arial"/>
        </w:rPr>
      </w:pPr>
    </w:p>
    <w:p w14:paraId="2F978517" w14:textId="77777777" w:rsidR="00500078" w:rsidRPr="00AE4077" w:rsidRDefault="00500078" w:rsidP="00500078">
      <w:pPr>
        <w:jc w:val="center"/>
        <w:rPr>
          <w:rFonts w:ascii="Arial" w:hAnsi="Arial" w:cs="Arial"/>
        </w:rPr>
      </w:pPr>
    </w:p>
    <w:p w14:paraId="62D98C8F" w14:textId="77777777" w:rsidR="00500078" w:rsidRDefault="00500078" w:rsidP="00500078">
      <w:pPr>
        <w:spacing w:before="240"/>
        <w:rPr>
          <w:rFonts w:ascii="Arial" w:hAnsi="Arial" w:cs="Arial"/>
        </w:rPr>
      </w:pPr>
      <w:r w:rsidRPr="00AE4077">
        <w:rPr>
          <w:rFonts w:ascii="Arial" w:hAnsi="Arial" w:cs="Arial"/>
        </w:rPr>
        <w:t xml:space="preserve">         </w:t>
      </w:r>
    </w:p>
    <w:p w14:paraId="4EF2358C" w14:textId="77777777" w:rsidR="00500078" w:rsidRPr="00AE4077" w:rsidRDefault="00500078" w:rsidP="00500078">
      <w:pPr>
        <w:rPr>
          <w:rFonts w:ascii="Arial" w:hAnsi="Arial" w:cs="Arial"/>
        </w:rPr>
      </w:pPr>
    </w:p>
    <w:p w14:paraId="3CFD0F68" w14:textId="77777777" w:rsidR="00500078" w:rsidRDefault="00500078" w:rsidP="00500078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W terminie wskazanym w ogłoszeniu o naborze na w/w stanowisko  nie wpłynęła żadna oferta. </w:t>
      </w:r>
    </w:p>
    <w:p w14:paraId="5344D090" w14:textId="77777777" w:rsidR="00500078" w:rsidRPr="00AE4077" w:rsidRDefault="00500078" w:rsidP="00500078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W związku z powyższym  zamyka się procedurę naboru .</w:t>
      </w:r>
    </w:p>
    <w:p w14:paraId="1201FE9B" w14:textId="77777777" w:rsidR="00500078" w:rsidRPr="00AE4077" w:rsidRDefault="00500078" w:rsidP="00500078">
      <w:pPr>
        <w:spacing w:line="360" w:lineRule="auto"/>
        <w:rPr>
          <w:rFonts w:ascii="Arial" w:hAnsi="Arial" w:cs="Arial"/>
        </w:rPr>
      </w:pPr>
    </w:p>
    <w:p w14:paraId="71912F10" w14:textId="77777777" w:rsidR="00500078" w:rsidRDefault="00500078" w:rsidP="00500078"/>
    <w:p w14:paraId="69C75FD6" w14:textId="77777777" w:rsidR="00500078" w:rsidRDefault="00500078" w:rsidP="00500078"/>
    <w:p w14:paraId="20B48BA8" w14:textId="77777777" w:rsidR="00500078" w:rsidRDefault="00500078" w:rsidP="00500078"/>
    <w:p w14:paraId="495E699F" w14:textId="77777777" w:rsidR="00500078" w:rsidRDefault="00500078" w:rsidP="00500078"/>
    <w:p w14:paraId="4606DE70" w14:textId="77777777" w:rsidR="00500078" w:rsidRDefault="00500078" w:rsidP="00500078">
      <w:pPr>
        <w:jc w:val="both"/>
        <w:rPr>
          <w:sz w:val="26"/>
          <w:szCs w:val="26"/>
        </w:rPr>
      </w:pPr>
    </w:p>
    <w:p w14:paraId="10905B30" w14:textId="77777777" w:rsidR="00500078" w:rsidRDefault="00500078" w:rsidP="00500078">
      <w:pPr>
        <w:jc w:val="both"/>
        <w:rPr>
          <w:sz w:val="26"/>
          <w:szCs w:val="26"/>
        </w:rPr>
      </w:pPr>
    </w:p>
    <w:p w14:paraId="0D06F484" w14:textId="77777777" w:rsidR="00500078" w:rsidRPr="00524535" w:rsidRDefault="00500078" w:rsidP="00500078">
      <w:pPr>
        <w:ind w:left="4248" w:firstLine="708"/>
        <w:jc w:val="right"/>
        <w:rPr>
          <w:rFonts w:ascii="Arial" w:hAnsi="Arial" w:cs="Arial"/>
        </w:rPr>
      </w:pPr>
      <w:r w:rsidRPr="00524535">
        <w:rPr>
          <w:rFonts w:ascii="Arial" w:hAnsi="Arial" w:cs="Arial"/>
        </w:rPr>
        <w:t>Starosta Tomaszowski</w:t>
      </w:r>
    </w:p>
    <w:p w14:paraId="5EDF28A5" w14:textId="77777777" w:rsidR="00500078" w:rsidRPr="00524535" w:rsidRDefault="00500078" w:rsidP="00500078">
      <w:pPr>
        <w:ind w:left="4248" w:firstLine="708"/>
        <w:jc w:val="right"/>
        <w:rPr>
          <w:rFonts w:ascii="Arial" w:hAnsi="Arial" w:cs="Arial"/>
        </w:rPr>
      </w:pPr>
    </w:p>
    <w:p w14:paraId="322720BA" w14:textId="77777777" w:rsidR="00500078" w:rsidRPr="00524535" w:rsidRDefault="00500078" w:rsidP="00500078">
      <w:pPr>
        <w:ind w:left="4248" w:firstLine="708"/>
        <w:jc w:val="right"/>
        <w:rPr>
          <w:rStyle w:val="Wyrnieniedelikatne"/>
          <w:rFonts w:ascii="Arial" w:hAnsi="Arial" w:cs="Arial"/>
        </w:rPr>
      </w:pPr>
      <w:r w:rsidRPr="00524535">
        <w:rPr>
          <w:rFonts w:ascii="Arial" w:hAnsi="Arial" w:cs="Arial"/>
        </w:rPr>
        <w:t>Mariusz Węgrzynowski</w:t>
      </w:r>
    </w:p>
    <w:p w14:paraId="221F50CB" w14:textId="77777777" w:rsidR="00500078" w:rsidRPr="00524535" w:rsidRDefault="00500078" w:rsidP="00500078">
      <w:pPr>
        <w:jc w:val="right"/>
        <w:rPr>
          <w:rFonts w:ascii="Arial" w:hAnsi="Arial" w:cs="Arial"/>
        </w:rPr>
      </w:pPr>
    </w:p>
    <w:p w14:paraId="266B51B1" w14:textId="77777777" w:rsidR="00500078" w:rsidRDefault="00500078" w:rsidP="00500078">
      <w:pPr>
        <w:jc w:val="right"/>
      </w:pPr>
    </w:p>
    <w:p w14:paraId="7E29B3E3" w14:textId="77777777" w:rsidR="00500078" w:rsidRDefault="00500078" w:rsidP="00500078"/>
    <w:p w14:paraId="20E6FB56" w14:textId="77777777" w:rsidR="00500078" w:rsidRDefault="00500078" w:rsidP="00500078"/>
    <w:p w14:paraId="5844CD0F" w14:textId="77777777" w:rsidR="00500078" w:rsidRDefault="00500078" w:rsidP="00500078">
      <w:pPr>
        <w:rPr>
          <w:rFonts w:ascii="Arial" w:hAnsi="Arial" w:cs="Arial"/>
          <w:sz w:val="18"/>
          <w:szCs w:val="18"/>
        </w:rPr>
      </w:pPr>
      <w:r w:rsidRPr="00E34AE9">
        <w:rPr>
          <w:rFonts w:ascii="Arial" w:hAnsi="Arial" w:cs="Arial"/>
          <w:sz w:val="18"/>
          <w:szCs w:val="18"/>
        </w:rPr>
        <w:t xml:space="preserve">Tomaszów </w:t>
      </w:r>
      <w:proofErr w:type="spellStart"/>
      <w:r w:rsidRPr="00E34AE9">
        <w:rPr>
          <w:rFonts w:ascii="Arial" w:hAnsi="Arial" w:cs="Arial"/>
          <w:sz w:val="18"/>
          <w:szCs w:val="18"/>
        </w:rPr>
        <w:t>Maz</w:t>
      </w:r>
      <w:proofErr w:type="spellEnd"/>
      <w:r>
        <w:rPr>
          <w:rFonts w:ascii="Arial" w:hAnsi="Arial" w:cs="Arial"/>
          <w:sz w:val="18"/>
          <w:szCs w:val="18"/>
        </w:rPr>
        <w:t>.  2023-03-02</w:t>
      </w:r>
    </w:p>
    <w:p w14:paraId="627BA8D7" w14:textId="77777777" w:rsidR="00500078" w:rsidRDefault="00500078" w:rsidP="00500078">
      <w:pPr>
        <w:rPr>
          <w:rFonts w:ascii="Arial" w:hAnsi="Arial" w:cs="Arial"/>
          <w:sz w:val="18"/>
          <w:szCs w:val="18"/>
        </w:rPr>
      </w:pPr>
    </w:p>
    <w:p w14:paraId="3D092BA1" w14:textId="77777777" w:rsidR="00500078" w:rsidRDefault="00500078" w:rsidP="00500078">
      <w:pPr>
        <w:tabs>
          <w:tab w:val="left" w:pos="2580"/>
        </w:tabs>
        <w:spacing w:line="360" w:lineRule="auto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ab/>
      </w:r>
    </w:p>
    <w:p w14:paraId="23DB8C11" w14:textId="77777777" w:rsidR="00500078" w:rsidRDefault="00500078" w:rsidP="00500078">
      <w:pPr>
        <w:tabs>
          <w:tab w:val="left" w:pos="1218"/>
        </w:tabs>
        <w:rPr>
          <w:rFonts w:ascii="Arial" w:hAnsi="Arial" w:cs="Arial"/>
          <w:sz w:val="26"/>
          <w:szCs w:val="26"/>
        </w:rPr>
      </w:pPr>
    </w:p>
    <w:p w14:paraId="1030FA64" w14:textId="77777777" w:rsidR="006D00FF" w:rsidRDefault="006D00FF"/>
    <w:sectPr w:rsidR="006D00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078"/>
    <w:rsid w:val="00500078"/>
    <w:rsid w:val="006D0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6B6B4E"/>
  <w15:chartTrackingRefBased/>
  <w15:docId w15:val="{C65FAF8C-720E-444B-A250-55FC1F533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Standardowy1"/>
    <w:qFormat/>
    <w:rsid w:val="005000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Wyrnieniedelikatne">
    <w:name w:val="Subtle Emphasis"/>
    <w:basedOn w:val="Domylnaczcionkaakapitu"/>
    <w:uiPriority w:val="19"/>
    <w:qFormat/>
    <w:rsid w:val="00500078"/>
    <w:rPr>
      <w:i/>
      <w:iCs/>
      <w:color w:val="808080" w:themeColor="text1" w:themeTint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72</Words>
  <Characters>438</Characters>
  <Application>Microsoft Office Word</Application>
  <DocSecurity>0</DocSecurity>
  <Lines>3</Lines>
  <Paragraphs>1</Paragraphs>
  <ScaleCrop>false</ScaleCrop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Bogusławska</dc:creator>
  <cp:keywords/>
  <dc:description/>
  <cp:lastModifiedBy>Beata Bogusławska</cp:lastModifiedBy>
  <cp:revision>1</cp:revision>
  <dcterms:created xsi:type="dcterms:W3CDTF">2023-03-02T09:29:00Z</dcterms:created>
  <dcterms:modified xsi:type="dcterms:W3CDTF">2023-03-02T09:33:00Z</dcterms:modified>
</cp:coreProperties>
</file>